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53" w:rsidRPr="00EA40EA" w:rsidRDefault="00B72D53" w:rsidP="00B72D53">
      <w:pPr>
        <w:jc w:val="center"/>
        <w:rPr>
          <w:sz w:val="28"/>
          <w:szCs w:val="28"/>
        </w:rPr>
      </w:pPr>
      <w:r>
        <w:rPr>
          <w:b/>
          <w:noProof/>
          <w:sz w:val="28"/>
        </w:rPr>
        <w:drawing>
          <wp:inline distT="0" distB="0" distL="0" distR="0">
            <wp:extent cx="485775" cy="666750"/>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85775" cy="666750"/>
                    </a:xfrm>
                    <a:prstGeom prst="rect">
                      <a:avLst/>
                    </a:prstGeom>
                    <a:noFill/>
                    <a:ln w="9525">
                      <a:noFill/>
                      <a:miter lim="800000"/>
                      <a:headEnd/>
                      <a:tailEnd/>
                    </a:ln>
                  </pic:spPr>
                </pic:pic>
              </a:graphicData>
            </a:graphic>
          </wp:inline>
        </w:drawing>
      </w:r>
    </w:p>
    <w:p w:rsidR="00B72D53" w:rsidRPr="00EA40EA" w:rsidRDefault="00B72D53" w:rsidP="00B72D53">
      <w:pPr>
        <w:pStyle w:val="ConsPlusNonformat"/>
        <w:widowControl/>
        <w:jc w:val="center"/>
        <w:rPr>
          <w:rFonts w:ascii="Times New Roman" w:hAnsi="Times New Roman" w:cs="Times New Roman"/>
          <w:b/>
          <w:sz w:val="28"/>
          <w:szCs w:val="28"/>
        </w:rPr>
      </w:pPr>
      <w:r w:rsidRPr="00EA40EA">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МУНИЦИПАЛЬНОЕ ОБРАЗОВАНИЕ «КЯХТИНСКИЙ РАЙОН» </w:t>
      </w:r>
      <w:r w:rsidRPr="00EA40EA">
        <w:rPr>
          <w:rFonts w:ascii="Times New Roman" w:hAnsi="Times New Roman" w:cs="Times New Roman"/>
          <w:b/>
          <w:sz w:val="28"/>
          <w:szCs w:val="28"/>
        </w:rPr>
        <w:t>РЕСПУБЛИКИ БУРЯТИЯ</w:t>
      </w:r>
    </w:p>
    <w:p w:rsidR="00B72D53" w:rsidRPr="00EA40EA" w:rsidRDefault="00B72D53" w:rsidP="00B72D53">
      <w:pPr>
        <w:pStyle w:val="ConsPlusNonformat"/>
        <w:widowControl/>
        <w:jc w:val="center"/>
        <w:rPr>
          <w:rFonts w:ascii="Times New Roman" w:hAnsi="Times New Roman" w:cs="Times New Roman"/>
          <w:sz w:val="28"/>
          <w:szCs w:val="28"/>
        </w:rPr>
      </w:pPr>
    </w:p>
    <w:p w:rsidR="00B72D53" w:rsidRDefault="00B72D53" w:rsidP="00B72D5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B72D53" w:rsidRPr="00EA40EA" w:rsidRDefault="00B72D53" w:rsidP="00B72D53">
      <w:pPr>
        <w:pStyle w:val="ConsPlusNonformat"/>
        <w:widowControl/>
        <w:jc w:val="center"/>
        <w:rPr>
          <w:rFonts w:ascii="Times New Roman" w:hAnsi="Times New Roman" w:cs="Times New Roman"/>
          <w:b/>
          <w:sz w:val="28"/>
          <w:szCs w:val="28"/>
        </w:rPr>
      </w:pPr>
    </w:p>
    <w:p w:rsidR="00B72D53" w:rsidRPr="00B72D53" w:rsidRDefault="00B72D53" w:rsidP="00B72D53">
      <w:pPr>
        <w:pStyle w:val="ConsPlusNonformat"/>
        <w:widowControl/>
        <w:rPr>
          <w:rFonts w:ascii="Times New Roman" w:hAnsi="Times New Roman" w:cs="Times New Roman"/>
          <w:b/>
          <w:sz w:val="26"/>
          <w:szCs w:val="26"/>
        </w:rPr>
      </w:pPr>
      <w:r w:rsidRPr="00B72D53">
        <w:rPr>
          <w:rFonts w:ascii="Times New Roman" w:hAnsi="Times New Roman" w:cs="Times New Roman"/>
          <w:b/>
          <w:sz w:val="26"/>
          <w:szCs w:val="26"/>
        </w:rPr>
        <w:t>«___» __________20</w:t>
      </w:r>
      <w:r w:rsidR="00B44CA0">
        <w:rPr>
          <w:rFonts w:ascii="Times New Roman" w:hAnsi="Times New Roman" w:cs="Times New Roman"/>
          <w:b/>
          <w:sz w:val="26"/>
          <w:szCs w:val="26"/>
        </w:rPr>
        <w:t>20</w:t>
      </w:r>
      <w:r w:rsidRPr="00B72D53">
        <w:rPr>
          <w:rFonts w:ascii="Times New Roman" w:hAnsi="Times New Roman" w:cs="Times New Roman"/>
          <w:b/>
          <w:sz w:val="26"/>
          <w:szCs w:val="26"/>
        </w:rPr>
        <w:t xml:space="preserve"> г.                                                   </w:t>
      </w:r>
      <w:r w:rsidRPr="009B63A7">
        <w:rPr>
          <w:rFonts w:ascii="Times New Roman" w:hAnsi="Times New Roman" w:cs="Times New Roman"/>
          <w:b/>
          <w:sz w:val="26"/>
          <w:szCs w:val="26"/>
        </w:rPr>
        <w:t xml:space="preserve">           </w:t>
      </w:r>
      <w:r w:rsidRPr="00B72D53">
        <w:rPr>
          <w:rFonts w:ascii="Times New Roman" w:hAnsi="Times New Roman" w:cs="Times New Roman"/>
          <w:b/>
          <w:sz w:val="26"/>
          <w:szCs w:val="26"/>
        </w:rPr>
        <w:t>№ _________</w:t>
      </w:r>
    </w:p>
    <w:p w:rsidR="00B72D53" w:rsidRPr="00B72D53" w:rsidRDefault="00B72D53" w:rsidP="00B72D53">
      <w:pPr>
        <w:pStyle w:val="ConsPlusNonformat"/>
        <w:widowControl/>
        <w:jc w:val="center"/>
        <w:rPr>
          <w:rFonts w:ascii="Times New Roman" w:hAnsi="Times New Roman" w:cs="Times New Roman"/>
          <w:b/>
          <w:sz w:val="26"/>
          <w:szCs w:val="26"/>
        </w:rPr>
      </w:pPr>
    </w:p>
    <w:p w:rsidR="00B72D53" w:rsidRPr="00B72D53" w:rsidRDefault="00B72D53" w:rsidP="00B72D53">
      <w:pPr>
        <w:pStyle w:val="ConsPlusNonformat"/>
        <w:widowControl/>
        <w:jc w:val="center"/>
        <w:rPr>
          <w:rFonts w:ascii="Times New Roman" w:hAnsi="Times New Roman" w:cs="Times New Roman"/>
          <w:b/>
          <w:sz w:val="28"/>
          <w:szCs w:val="28"/>
        </w:rPr>
      </w:pPr>
      <w:r w:rsidRPr="00B72D53">
        <w:rPr>
          <w:rFonts w:ascii="Times New Roman" w:hAnsi="Times New Roman" w:cs="Times New Roman"/>
          <w:b/>
          <w:sz w:val="28"/>
          <w:szCs w:val="28"/>
        </w:rPr>
        <w:t>г. Кяхта</w:t>
      </w:r>
    </w:p>
    <w:p w:rsidR="004D5E94" w:rsidRPr="00B72D53" w:rsidRDefault="004D5E94" w:rsidP="004D5E94">
      <w:pPr>
        <w:rPr>
          <w:b/>
        </w:rPr>
      </w:pPr>
    </w:p>
    <w:p w:rsidR="00D631D2" w:rsidRPr="00D631D2" w:rsidRDefault="00D631D2" w:rsidP="00D631D2">
      <w:pPr>
        <w:spacing w:after="0" w:line="240" w:lineRule="auto"/>
        <w:jc w:val="both"/>
        <w:rPr>
          <w:b/>
        </w:rPr>
      </w:pPr>
      <w:r w:rsidRPr="00D631D2">
        <w:rPr>
          <w:b/>
        </w:rPr>
        <w:t xml:space="preserve">«Об организации учета детей, </w:t>
      </w:r>
    </w:p>
    <w:p w:rsidR="00D631D2" w:rsidRPr="00D631D2" w:rsidRDefault="00D631D2" w:rsidP="00D631D2">
      <w:pPr>
        <w:spacing w:after="0" w:line="240" w:lineRule="auto"/>
        <w:jc w:val="both"/>
        <w:rPr>
          <w:b/>
        </w:rPr>
      </w:pPr>
      <w:r w:rsidRPr="00D631D2">
        <w:rPr>
          <w:b/>
        </w:rPr>
        <w:t xml:space="preserve">подлежащих обязательному обучению </w:t>
      </w:r>
    </w:p>
    <w:p w:rsidR="00D631D2" w:rsidRPr="00D631D2" w:rsidRDefault="00D631D2" w:rsidP="00D631D2">
      <w:pPr>
        <w:spacing w:after="0" w:line="240" w:lineRule="auto"/>
        <w:jc w:val="both"/>
        <w:rPr>
          <w:b/>
        </w:rPr>
      </w:pPr>
      <w:r w:rsidRPr="00D631D2">
        <w:rPr>
          <w:b/>
        </w:rPr>
        <w:t xml:space="preserve">в муниципальных общеобразовательных </w:t>
      </w:r>
    </w:p>
    <w:p w:rsidR="00D631D2" w:rsidRPr="00D631D2" w:rsidRDefault="00D631D2" w:rsidP="00D631D2">
      <w:pPr>
        <w:spacing w:after="0" w:line="240" w:lineRule="auto"/>
        <w:jc w:val="both"/>
        <w:rPr>
          <w:b/>
        </w:rPr>
      </w:pPr>
      <w:r w:rsidRPr="00D631D2">
        <w:rPr>
          <w:b/>
        </w:rPr>
        <w:t xml:space="preserve">учреждениях, реализующих образовательные </w:t>
      </w:r>
    </w:p>
    <w:p w:rsidR="00D631D2" w:rsidRPr="00D631D2" w:rsidRDefault="00D631D2" w:rsidP="00D631D2">
      <w:pPr>
        <w:spacing w:after="0" w:line="240" w:lineRule="auto"/>
        <w:jc w:val="both"/>
        <w:rPr>
          <w:b/>
        </w:rPr>
      </w:pPr>
      <w:r w:rsidRPr="00D631D2">
        <w:rPr>
          <w:b/>
        </w:rPr>
        <w:t xml:space="preserve">программы начального общего, </w:t>
      </w:r>
    </w:p>
    <w:p w:rsidR="00D631D2" w:rsidRPr="00D631D2" w:rsidRDefault="00D631D2" w:rsidP="00D631D2">
      <w:pPr>
        <w:spacing w:after="0" w:line="240" w:lineRule="auto"/>
        <w:jc w:val="both"/>
        <w:rPr>
          <w:b/>
        </w:rPr>
      </w:pPr>
      <w:r w:rsidRPr="00D631D2">
        <w:rPr>
          <w:b/>
        </w:rPr>
        <w:t xml:space="preserve">основного общего и среднего </w:t>
      </w:r>
      <w:bookmarkStart w:id="0" w:name="_GoBack"/>
      <w:bookmarkEnd w:id="0"/>
    </w:p>
    <w:p w:rsidR="00D631D2" w:rsidRPr="00D631D2" w:rsidRDefault="00D631D2" w:rsidP="00D631D2">
      <w:pPr>
        <w:spacing w:after="0" w:line="240" w:lineRule="auto"/>
        <w:jc w:val="both"/>
        <w:rPr>
          <w:b/>
        </w:rPr>
      </w:pPr>
      <w:r w:rsidRPr="00D631D2">
        <w:rPr>
          <w:b/>
        </w:rPr>
        <w:t xml:space="preserve">общего образования на территории </w:t>
      </w:r>
    </w:p>
    <w:p w:rsidR="00D631D2" w:rsidRDefault="00D631D2" w:rsidP="00D631D2">
      <w:pPr>
        <w:spacing w:after="0" w:line="240" w:lineRule="auto"/>
        <w:jc w:val="both"/>
        <w:rPr>
          <w:rFonts w:ascii="Times New Roman" w:hAnsi="Times New Roman" w:cs="Times New Roman"/>
        </w:rPr>
      </w:pPr>
      <w:r w:rsidRPr="00D631D2">
        <w:rPr>
          <w:b/>
        </w:rPr>
        <w:t>муниципального образования «Кяхтинский район»</w:t>
      </w:r>
      <w:r w:rsidR="004D5E94" w:rsidRPr="004D5E94">
        <w:rPr>
          <w:rFonts w:ascii="Times New Roman" w:hAnsi="Times New Roman" w:cs="Times New Roman"/>
        </w:rPr>
        <w:t xml:space="preserve">      </w:t>
      </w:r>
    </w:p>
    <w:p w:rsidR="00D631D2" w:rsidRDefault="00D631D2" w:rsidP="00D631D2">
      <w:pPr>
        <w:spacing w:after="0" w:line="240" w:lineRule="auto"/>
        <w:jc w:val="both"/>
        <w:rPr>
          <w:rFonts w:ascii="Times New Roman" w:hAnsi="Times New Roman" w:cs="Times New Roman"/>
        </w:rPr>
      </w:pPr>
    </w:p>
    <w:p w:rsidR="004D5E94" w:rsidRPr="004D5E94" w:rsidRDefault="004D5E94" w:rsidP="00D631D2">
      <w:pPr>
        <w:spacing w:after="0" w:line="240" w:lineRule="auto"/>
        <w:ind w:firstLine="180"/>
        <w:jc w:val="both"/>
        <w:rPr>
          <w:rFonts w:ascii="Times New Roman" w:hAnsi="Times New Roman" w:cs="Times New Roman"/>
          <w:sz w:val="28"/>
          <w:szCs w:val="28"/>
        </w:rPr>
      </w:pPr>
      <w:r w:rsidRPr="004D5E94">
        <w:rPr>
          <w:rFonts w:ascii="Times New Roman" w:hAnsi="Times New Roman" w:cs="Times New Roman"/>
        </w:rPr>
        <w:t xml:space="preserve">  </w:t>
      </w:r>
      <w:r w:rsidRPr="004D5E94">
        <w:rPr>
          <w:rFonts w:ascii="Times New Roman" w:hAnsi="Times New Roman" w:cs="Times New Roman"/>
          <w:sz w:val="28"/>
          <w:szCs w:val="28"/>
        </w:rPr>
        <w:t xml:space="preserve">Во исполнение Закона РФ «Об образовании», ФЗ -  №120 </w:t>
      </w:r>
      <w:r w:rsidR="00727FF3">
        <w:rPr>
          <w:rFonts w:ascii="Times New Roman" w:hAnsi="Times New Roman" w:cs="Times New Roman"/>
          <w:sz w:val="28"/>
          <w:szCs w:val="28"/>
        </w:rPr>
        <w:t>от 24.06.</w:t>
      </w:r>
      <w:r w:rsidR="00C06FCF">
        <w:rPr>
          <w:rFonts w:ascii="Times New Roman" w:hAnsi="Times New Roman" w:cs="Times New Roman"/>
          <w:sz w:val="28"/>
          <w:szCs w:val="28"/>
        </w:rPr>
        <w:t xml:space="preserve">1999 </w:t>
      </w:r>
      <w:r w:rsidR="00727FF3">
        <w:rPr>
          <w:rFonts w:ascii="Times New Roman" w:hAnsi="Times New Roman" w:cs="Times New Roman"/>
          <w:sz w:val="28"/>
          <w:szCs w:val="28"/>
        </w:rPr>
        <w:t xml:space="preserve">года </w:t>
      </w:r>
      <w:r w:rsidRPr="004D5E94">
        <w:rPr>
          <w:rFonts w:ascii="Times New Roman" w:hAnsi="Times New Roman" w:cs="Times New Roman"/>
          <w:sz w:val="28"/>
          <w:szCs w:val="28"/>
        </w:rPr>
        <w:t>«Об основах системы профилактики безнадзорности и правонарушении несовершеннолетних», и в целях осуществления  персонального учета детей, подлежащих обязательному обучению, выявлени</w:t>
      </w:r>
      <w:r w:rsidR="009E08F5">
        <w:rPr>
          <w:rFonts w:ascii="Times New Roman" w:hAnsi="Times New Roman" w:cs="Times New Roman"/>
          <w:sz w:val="28"/>
          <w:szCs w:val="28"/>
        </w:rPr>
        <w:t>ю</w:t>
      </w:r>
      <w:r w:rsidRPr="004D5E94">
        <w:rPr>
          <w:rFonts w:ascii="Times New Roman" w:hAnsi="Times New Roman" w:cs="Times New Roman"/>
          <w:sz w:val="28"/>
          <w:szCs w:val="28"/>
        </w:rPr>
        <w:t xml:space="preserve"> и учет</w:t>
      </w:r>
      <w:r w:rsidR="009E08F5">
        <w:rPr>
          <w:rFonts w:ascii="Times New Roman" w:hAnsi="Times New Roman" w:cs="Times New Roman"/>
          <w:sz w:val="28"/>
          <w:szCs w:val="28"/>
        </w:rPr>
        <w:t xml:space="preserve">у </w:t>
      </w:r>
      <w:r w:rsidRPr="004D5E94">
        <w:rPr>
          <w:rFonts w:ascii="Times New Roman" w:hAnsi="Times New Roman" w:cs="Times New Roman"/>
          <w:sz w:val="28"/>
          <w:szCs w:val="28"/>
        </w:rPr>
        <w:t xml:space="preserve">несовершеннолетних, длительно не посещающих по неуважительным причинам занятия в </w:t>
      </w:r>
      <w:r w:rsidR="00C06FCF">
        <w:rPr>
          <w:rFonts w:ascii="Times New Roman" w:hAnsi="Times New Roman" w:cs="Times New Roman"/>
          <w:sz w:val="28"/>
          <w:szCs w:val="28"/>
        </w:rPr>
        <w:t>обще</w:t>
      </w:r>
      <w:r w:rsidRPr="004D5E94">
        <w:rPr>
          <w:rFonts w:ascii="Times New Roman" w:hAnsi="Times New Roman" w:cs="Times New Roman"/>
          <w:sz w:val="28"/>
          <w:szCs w:val="28"/>
        </w:rPr>
        <w:t xml:space="preserve">образовательных учреждениях </w:t>
      </w:r>
      <w:r w:rsidR="00C06FCF">
        <w:rPr>
          <w:rFonts w:ascii="Times New Roman" w:hAnsi="Times New Roman" w:cs="Times New Roman"/>
          <w:sz w:val="28"/>
          <w:szCs w:val="28"/>
        </w:rPr>
        <w:t xml:space="preserve"> </w:t>
      </w:r>
      <w:r w:rsidR="009B63A7">
        <w:rPr>
          <w:rFonts w:ascii="Times New Roman" w:hAnsi="Times New Roman" w:cs="Times New Roman"/>
          <w:sz w:val="28"/>
          <w:szCs w:val="28"/>
        </w:rPr>
        <w:t>ПОСТАНОВЛЯ</w:t>
      </w:r>
      <w:r w:rsidR="00952959">
        <w:rPr>
          <w:rFonts w:ascii="Times New Roman" w:hAnsi="Times New Roman" w:cs="Times New Roman"/>
          <w:sz w:val="28"/>
          <w:szCs w:val="28"/>
        </w:rPr>
        <w:t>Ю</w:t>
      </w:r>
      <w:r w:rsidRPr="004D5E94">
        <w:rPr>
          <w:rFonts w:ascii="Times New Roman" w:hAnsi="Times New Roman" w:cs="Times New Roman"/>
          <w:sz w:val="28"/>
          <w:szCs w:val="28"/>
        </w:rPr>
        <w:t>:</w:t>
      </w:r>
    </w:p>
    <w:p w:rsidR="004D5E94" w:rsidRPr="004D5E94" w:rsidRDefault="004D5E94" w:rsidP="00C06FCF">
      <w:pPr>
        <w:numPr>
          <w:ilvl w:val="0"/>
          <w:numId w:val="1"/>
        </w:numPr>
        <w:spacing w:after="0" w:line="240" w:lineRule="auto"/>
        <w:jc w:val="both"/>
        <w:rPr>
          <w:rFonts w:ascii="Times New Roman" w:hAnsi="Times New Roman" w:cs="Times New Roman"/>
          <w:sz w:val="28"/>
          <w:szCs w:val="28"/>
        </w:rPr>
      </w:pPr>
      <w:r w:rsidRPr="004D5E94">
        <w:rPr>
          <w:rFonts w:ascii="Times New Roman" w:hAnsi="Times New Roman" w:cs="Times New Roman"/>
          <w:sz w:val="28"/>
          <w:szCs w:val="28"/>
        </w:rPr>
        <w:t>Закрепить за общеобразовате</w:t>
      </w:r>
      <w:r w:rsidR="00C06FCF">
        <w:rPr>
          <w:rFonts w:ascii="Times New Roman" w:hAnsi="Times New Roman" w:cs="Times New Roman"/>
          <w:sz w:val="28"/>
          <w:szCs w:val="28"/>
        </w:rPr>
        <w:t xml:space="preserve">льными учреждениями  микрорайоны </w:t>
      </w:r>
      <w:r w:rsidR="001F5BA1">
        <w:rPr>
          <w:rFonts w:ascii="Times New Roman" w:hAnsi="Times New Roman" w:cs="Times New Roman"/>
          <w:sz w:val="28"/>
          <w:szCs w:val="28"/>
        </w:rPr>
        <w:t xml:space="preserve">МО Кяхтинский район» </w:t>
      </w:r>
      <w:r w:rsidRPr="004D5E94">
        <w:rPr>
          <w:rFonts w:ascii="Times New Roman" w:hAnsi="Times New Roman" w:cs="Times New Roman"/>
          <w:sz w:val="28"/>
          <w:szCs w:val="28"/>
        </w:rPr>
        <w:t>согласно   приложени</w:t>
      </w:r>
      <w:r w:rsidR="00C06FCF">
        <w:rPr>
          <w:rFonts w:ascii="Times New Roman" w:hAnsi="Times New Roman" w:cs="Times New Roman"/>
          <w:sz w:val="28"/>
          <w:szCs w:val="28"/>
        </w:rPr>
        <w:t>ю №</w:t>
      </w:r>
      <w:r w:rsidRPr="004D5E94">
        <w:rPr>
          <w:rFonts w:ascii="Times New Roman" w:hAnsi="Times New Roman" w:cs="Times New Roman"/>
          <w:sz w:val="28"/>
          <w:szCs w:val="28"/>
        </w:rPr>
        <w:t xml:space="preserve"> 1.</w:t>
      </w:r>
    </w:p>
    <w:p w:rsidR="004D5E94" w:rsidRPr="004D5E94" w:rsidRDefault="004D5E94" w:rsidP="00C06FCF">
      <w:pPr>
        <w:numPr>
          <w:ilvl w:val="0"/>
          <w:numId w:val="1"/>
        </w:numPr>
        <w:spacing w:after="0" w:line="240" w:lineRule="auto"/>
        <w:jc w:val="both"/>
        <w:rPr>
          <w:rFonts w:ascii="Times New Roman" w:hAnsi="Times New Roman" w:cs="Times New Roman"/>
          <w:sz w:val="28"/>
          <w:szCs w:val="28"/>
        </w:rPr>
      </w:pPr>
      <w:r w:rsidRPr="004D5E94">
        <w:rPr>
          <w:rFonts w:ascii="Times New Roman" w:hAnsi="Times New Roman" w:cs="Times New Roman"/>
          <w:sz w:val="28"/>
          <w:szCs w:val="28"/>
        </w:rPr>
        <w:t>Руководителям общеобразовательных учреждений   проводить комплекс мероприятий, обеспечивающих реализацию прав несовершеннолетних на получение общего образования</w:t>
      </w:r>
      <w:r w:rsidR="00C06FCF">
        <w:rPr>
          <w:rFonts w:ascii="Times New Roman" w:hAnsi="Times New Roman" w:cs="Times New Roman"/>
          <w:sz w:val="28"/>
          <w:szCs w:val="28"/>
        </w:rPr>
        <w:t xml:space="preserve"> ежеквартально</w:t>
      </w:r>
      <w:r w:rsidRPr="004D5E94">
        <w:rPr>
          <w:rFonts w:ascii="Times New Roman" w:hAnsi="Times New Roman" w:cs="Times New Roman"/>
          <w:sz w:val="28"/>
          <w:szCs w:val="28"/>
        </w:rPr>
        <w:t>.</w:t>
      </w:r>
    </w:p>
    <w:p w:rsidR="004D5E94" w:rsidRDefault="004D5E94" w:rsidP="00C06FCF">
      <w:pPr>
        <w:numPr>
          <w:ilvl w:val="0"/>
          <w:numId w:val="1"/>
        </w:numPr>
        <w:spacing w:after="0" w:line="240" w:lineRule="auto"/>
        <w:jc w:val="both"/>
        <w:rPr>
          <w:rFonts w:ascii="Times New Roman" w:hAnsi="Times New Roman" w:cs="Times New Roman"/>
          <w:sz w:val="28"/>
          <w:szCs w:val="28"/>
        </w:rPr>
      </w:pPr>
      <w:r w:rsidRPr="004D5E94">
        <w:rPr>
          <w:rFonts w:ascii="Times New Roman" w:hAnsi="Times New Roman" w:cs="Times New Roman"/>
          <w:sz w:val="28"/>
          <w:szCs w:val="28"/>
        </w:rPr>
        <w:t xml:space="preserve">Контроль за исполнением настоящего </w:t>
      </w:r>
      <w:r w:rsidR="00952959">
        <w:rPr>
          <w:rFonts w:ascii="Times New Roman" w:hAnsi="Times New Roman" w:cs="Times New Roman"/>
          <w:sz w:val="28"/>
          <w:szCs w:val="28"/>
        </w:rPr>
        <w:t>постановления</w:t>
      </w:r>
      <w:r w:rsidRPr="004D5E94">
        <w:rPr>
          <w:rFonts w:ascii="Times New Roman" w:hAnsi="Times New Roman" w:cs="Times New Roman"/>
          <w:sz w:val="28"/>
          <w:szCs w:val="28"/>
        </w:rPr>
        <w:t xml:space="preserve"> возложить на начальника </w:t>
      </w:r>
      <w:r w:rsidR="00C06FCF">
        <w:rPr>
          <w:rFonts w:ascii="Times New Roman" w:hAnsi="Times New Roman" w:cs="Times New Roman"/>
          <w:sz w:val="28"/>
          <w:szCs w:val="28"/>
        </w:rPr>
        <w:t xml:space="preserve">МКУ </w:t>
      </w:r>
      <w:proofErr w:type="gramStart"/>
      <w:r w:rsidR="00952959">
        <w:rPr>
          <w:rFonts w:ascii="Times New Roman" w:hAnsi="Times New Roman" w:cs="Times New Roman"/>
          <w:sz w:val="28"/>
          <w:szCs w:val="28"/>
        </w:rPr>
        <w:t xml:space="preserve">РУО </w:t>
      </w:r>
      <w:r w:rsidR="00C06FCF">
        <w:rPr>
          <w:rFonts w:ascii="Times New Roman" w:hAnsi="Times New Roman" w:cs="Times New Roman"/>
          <w:sz w:val="28"/>
          <w:szCs w:val="28"/>
        </w:rPr>
        <w:t xml:space="preserve"> МО</w:t>
      </w:r>
      <w:proofErr w:type="gramEnd"/>
      <w:r w:rsidR="00C06FCF">
        <w:rPr>
          <w:rFonts w:ascii="Times New Roman" w:hAnsi="Times New Roman" w:cs="Times New Roman"/>
          <w:sz w:val="28"/>
          <w:szCs w:val="28"/>
        </w:rPr>
        <w:t xml:space="preserve"> «Кяхтинский район»</w:t>
      </w:r>
      <w:r w:rsidR="00952959">
        <w:rPr>
          <w:rFonts w:ascii="Times New Roman" w:hAnsi="Times New Roman" w:cs="Times New Roman"/>
          <w:sz w:val="28"/>
          <w:szCs w:val="28"/>
        </w:rPr>
        <w:t xml:space="preserve"> </w:t>
      </w:r>
      <w:r w:rsidR="00C06FCF">
        <w:rPr>
          <w:rFonts w:ascii="Times New Roman" w:hAnsi="Times New Roman" w:cs="Times New Roman"/>
          <w:sz w:val="28"/>
          <w:szCs w:val="28"/>
        </w:rPr>
        <w:t xml:space="preserve"> </w:t>
      </w:r>
      <w:r w:rsidR="00952959">
        <w:rPr>
          <w:rFonts w:ascii="Times New Roman" w:hAnsi="Times New Roman" w:cs="Times New Roman"/>
          <w:sz w:val="28"/>
          <w:szCs w:val="28"/>
        </w:rPr>
        <w:t>Б-</w:t>
      </w:r>
      <w:r w:rsidR="007B6BF9">
        <w:rPr>
          <w:rFonts w:ascii="Times New Roman" w:hAnsi="Times New Roman" w:cs="Times New Roman"/>
          <w:sz w:val="28"/>
          <w:szCs w:val="28"/>
        </w:rPr>
        <w:t>Д</w:t>
      </w:r>
      <w:r w:rsidR="00952959">
        <w:rPr>
          <w:rFonts w:ascii="Times New Roman" w:hAnsi="Times New Roman" w:cs="Times New Roman"/>
          <w:sz w:val="28"/>
          <w:szCs w:val="28"/>
        </w:rPr>
        <w:t>.</w:t>
      </w:r>
      <w:r w:rsidR="007B6BF9">
        <w:rPr>
          <w:rFonts w:ascii="Times New Roman" w:hAnsi="Times New Roman" w:cs="Times New Roman"/>
          <w:sz w:val="28"/>
          <w:szCs w:val="28"/>
        </w:rPr>
        <w:t>Г.Буянтуева</w:t>
      </w:r>
      <w:r w:rsidR="00C06FCF">
        <w:rPr>
          <w:rFonts w:ascii="Times New Roman" w:hAnsi="Times New Roman" w:cs="Times New Roman"/>
          <w:sz w:val="28"/>
          <w:szCs w:val="28"/>
        </w:rPr>
        <w:t>;</w:t>
      </w:r>
    </w:p>
    <w:p w:rsidR="004D5E94" w:rsidRPr="00C06FCF" w:rsidRDefault="009B63A7" w:rsidP="00C06FCF">
      <w:pPr>
        <w:pStyle w:val="aa"/>
        <w:numPr>
          <w:ilvl w:val="0"/>
          <w:numId w:val="1"/>
        </w:numPr>
        <w:jc w:val="both"/>
        <w:rPr>
          <w:rFonts w:ascii="Times New Roman" w:hAnsi="Times New Roman" w:cs="Times New Roman"/>
          <w:sz w:val="24"/>
          <w:szCs w:val="24"/>
        </w:rPr>
      </w:pPr>
      <w:r w:rsidRPr="00C06FCF">
        <w:rPr>
          <w:rFonts w:ascii="Times New Roman" w:hAnsi="Times New Roman" w:cs="Times New Roman"/>
          <w:sz w:val="28"/>
          <w:szCs w:val="28"/>
        </w:rPr>
        <w:t>Постановление</w:t>
      </w:r>
      <w:r w:rsidR="004D5E94" w:rsidRPr="00C06FCF">
        <w:rPr>
          <w:rFonts w:ascii="Times New Roman" w:hAnsi="Times New Roman" w:cs="Times New Roman"/>
          <w:sz w:val="28"/>
          <w:szCs w:val="28"/>
        </w:rPr>
        <w:t xml:space="preserve"> вступает в силу со дня его </w:t>
      </w:r>
      <w:r w:rsidR="00C06FCF" w:rsidRPr="00C06FCF">
        <w:rPr>
          <w:rFonts w:ascii="Times New Roman" w:hAnsi="Times New Roman" w:cs="Times New Roman"/>
          <w:sz w:val="28"/>
          <w:szCs w:val="28"/>
        </w:rPr>
        <w:t>официального опубликования (обнародования).</w:t>
      </w:r>
    </w:p>
    <w:p w:rsidR="004D5E94" w:rsidRPr="004D5E94" w:rsidRDefault="004D5E94" w:rsidP="004D5E94">
      <w:pPr>
        <w:jc w:val="both"/>
        <w:rPr>
          <w:rFonts w:ascii="Times New Roman" w:hAnsi="Times New Roman" w:cs="Times New Roman"/>
        </w:rPr>
      </w:pPr>
    </w:p>
    <w:p w:rsidR="004D5E94" w:rsidRPr="004D5E94" w:rsidRDefault="004D5E94" w:rsidP="00B72D53">
      <w:pPr>
        <w:jc w:val="center"/>
        <w:rPr>
          <w:rFonts w:ascii="Times New Roman" w:hAnsi="Times New Roman" w:cs="Times New Roman"/>
          <w:sz w:val="28"/>
          <w:szCs w:val="28"/>
        </w:rPr>
      </w:pPr>
      <w:r w:rsidRPr="004D5E94">
        <w:rPr>
          <w:rFonts w:ascii="Times New Roman" w:hAnsi="Times New Roman" w:cs="Times New Roman"/>
          <w:sz w:val="28"/>
          <w:szCs w:val="28"/>
        </w:rPr>
        <w:t xml:space="preserve">Глава МО «Кяхтинский район»                               </w:t>
      </w:r>
      <w:proofErr w:type="spellStart"/>
      <w:r w:rsidR="007B6BF9">
        <w:rPr>
          <w:rFonts w:ascii="Times New Roman" w:hAnsi="Times New Roman" w:cs="Times New Roman"/>
          <w:sz w:val="28"/>
          <w:szCs w:val="28"/>
        </w:rPr>
        <w:t>Б.Ж.Нимаев</w:t>
      </w:r>
      <w:proofErr w:type="spellEnd"/>
    </w:p>
    <w:p w:rsidR="004D5E94" w:rsidRPr="004D5E94" w:rsidRDefault="004D5E94" w:rsidP="004D5E94">
      <w:pPr>
        <w:rPr>
          <w:rFonts w:ascii="Times New Roman" w:hAnsi="Times New Roman" w:cs="Times New Roman"/>
        </w:rPr>
      </w:pPr>
    </w:p>
    <w:p w:rsidR="004D5E94" w:rsidRPr="00D631D2" w:rsidRDefault="004D5E94" w:rsidP="004D5E94">
      <w:pPr>
        <w:spacing w:after="0" w:line="240" w:lineRule="auto"/>
        <w:rPr>
          <w:rFonts w:ascii="Times New Roman" w:hAnsi="Times New Roman" w:cs="Times New Roman"/>
          <w:sz w:val="16"/>
          <w:szCs w:val="16"/>
        </w:rPr>
      </w:pPr>
      <w:r w:rsidRPr="00D631D2">
        <w:rPr>
          <w:rFonts w:ascii="Times New Roman" w:hAnsi="Times New Roman" w:cs="Times New Roman"/>
          <w:sz w:val="16"/>
          <w:szCs w:val="16"/>
        </w:rPr>
        <w:t>Проект представлен МКУ РУО</w:t>
      </w:r>
    </w:p>
    <w:p w:rsidR="001B3C64" w:rsidRPr="00D631D2" w:rsidRDefault="004D5E94" w:rsidP="004D5E94">
      <w:pPr>
        <w:spacing w:after="0" w:line="240" w:lineRule="auto"/>
        <w:rPr>
          <w:rFonts w:ascii="Times New Roman" w:hAnsi="Times New Roman" w:cs="Times New Roman"/>
          <w:sz w:val="16"/>
          <w:szCs w:val="16"/>
        </w:rPr>
      </w:pPr>
      <w:r w:rsidRPr="00D631D2">
        <w:rPr>
          <w:rFonts w:ascii="Times New Roman" w:hAnsi="Times New Roman" w:cs="Times New Roman"/>
          <w:sz w:val="16"/>
          <w:szCs w:val="16"/>
        </w:rPr>
        <w:t>МО «Кяхтинский район»</w:t>
      </w:r>
    </w:p>
    <w:p w:rsidR="004D5E94" w:rsidRPr="00D631D2" w:rsidRDefault="001B3C64" w:rsidP="004D5E94">
      <w:pPr>
        <w:spacing w:after="0" w:line="240" w:lineRule="auto"/>
        <w:rPr>
          <w:rFonts w:ascii="Times New Roman" w:hAnsi="Times New Roman" w:cs="Times New Roman"/>
          <w:sz w:val="16"/>
          <w:szCs w:val="16"/>
        </w:rPr>
      </w:pPr>
      <w:r w:rsidRPr="00D631D2">
        <w:rPr>
          <w:rFonts w:ascii="Times New Roman" w:hAnsi="Times New Roman" w:cs="Times New Roman"/>
          <w:sz w:val="16"/>
          <w:szCs w:val="16"/>
        </w:rPr>
        <w:t>Андросова С.А.</w:t>
      </w:r>
      <w:r w:rsidR="00B42D53" w:rsidRPr="00D631D2">
        <w:rPr>
          <w:rFonts w:ascii="Times New Roman" w:hAnsi="Times New Roman" w:cs="Times New Roman"/>
          <w:sz w:val="16"/>
          <w:szCs w:val="16"/>
        </w:rPr>
        <w:fldChar w:fldCharType="begin"/>
      </w:r>
      <w:r w:rsidR="004D5E94" w:rsidRPr="00D631D2">
        <w:rPr>
          <w:rFonts w:ascii="Times New Roman" w:hAnsi="Times New Roman" w:cs="Times New Roman"/>
          <w:sz w:val="16"/>
          <w:szCs w:val="16"/>
        </w:rPr>
        <w:instrText xml:space="preserve"> COMMENTS  \* MERGEFORMAT </w:instrText>
      </w:r>
      <w:r w:rsidR="00B42D53" w:rsidRPr="00D631D2">
        <w:rPr>
          <w:rFonts w:ascii="Times New Roman" w:hAnsi="Times New Roman" w:cs="Times New Roman"/>
          <w:sz w:val="16"/>
          <w:szCs w:val="16"/>
        </w:rPr>
        <w:fldChar w:fldCharType="end"/>
      </w:r>
      <w:r w:rsidRPr="00D631D2">
        <w:rPr>
          <w:rFonts w:ascii="Times New Roman" w:hAnsi="Times New Roman" w:cs="Times New Roman"/>
          <w:sz w:val="16"/>
          <w:szCs w:val="16"/>
        </w:rPr>
        <w:br/>
        <w:t>89833332342</w:t>
      </w:r>
    </w:p>
    <w:p w:rsidR="004D5E94" w:rsidRDefault="004D5E94" w:rsidP="004D5E94">
      <w:pPr>
        <w:spacing w:after="0"/>
        <w:jc w:val="center"/>
      </w:pPr>
      <w:r>
        <w:t xml:space="preserve">                                                 </w:t>
      </w:r>
    </w:p>
    <w:p w:rsidR="009B63A7" w:rsidRDefault="004D5E94" w:rsidP="009B63A7">
      <w:pPr>
        <w:spacing w:after="0" w:line="240" w:lineRule="atLeast"/>
        <w:ind w:left="6372"/>
        <w:rPr>
          <w:rFonts w:ascii="Times New Roman" w:hAnsi="Times New Roman" w:cs="Times New Roman"/>
          <w:sz w:val="24"/>
          <w:szCs w:val="24"/>
        </w:rPr>
      </w:pPr>
      <w:r>
        <w:lastRenderedPageBreak/>
        <w:t xml:space="preserve"> </w:t>
      </w:r>
      <w:r w:rsidRPr="00B72D53">
        <w:rPr>
          <w:rFonts w:ascii="Times New Roman" w:hAnsi="Times New Roman" w:cs="Times New Roman"/>
          <w:sz w:val="24"/>
          <w:szCs w:val="24"/>
        </w:rPr>
        <w:t>Приложение 1</w:t>
      </w:r>
      <w:r w:rsidRPr="00B72D53">
        <w:rPr>
          <w:rFonts w:ascii="Times New Roman" w:hAnsi="Times New Roman" w:cs="Times New Roman"/>
          <w:sz w:val="24"/>
          <w:szCs w:val="24"/>
        </w:rPr>
        <w:br/>
        <w:t xml:space="preserve">к </w:t>
      </w:r>
      <w:r w:rsidR="009B63A7">
        <w:rPr>
          <w:rFonts w:ascii="Times New Roman" w:hAnsi="Times New Roman" w:cs="Times New Roman"/>
          <w:sz w:val="24"/>
          <w:szCs w:val="24"/>
        </w:rPr>
        <w:t xml:space="preserve">Постановлению </w:t>
      </w:r>
    </w:p>
    <w:p w:rsidR="004D5E94" w:rsidRPr="00B72D53" w:rsidRDefault="004D5E94" w:rsidP="009B63A7">
      <w:pPr>
        <w:spacing w:after="0" w:line="240" w:lineRule="atLeast"/>
        <w:ind w:left="6372"/>
        <w:rPr>
          <w:rFonts w:ascii="Times New Roman" w:hAnsi="Times New Roman" w:cs="Times New Roman"/>
          <w:sz w:val="24"/>
          <w:szCs w:val="24"/>
        </w:rPr>
      </w:pPr>
      <w:r w:rsidRPr="00B72D53">
        <w:rPr>
          <w:rFonts w:ascii="Times New Roman" w:hAnsi="Times New Roman" w:cs="Times New Roman"/>
          <w:sz w:val="24"/>
          <w:szCs w:val="24"/>
        </w:rPr>
        <w:t>МО «Кяхтинский район»</w:t>
      </w:r>
    </w:p>
    <w:p w:rsidR="004D5E94" w:rsidRPr="00B72D53" w:rsidRDefault="003B597B" w:rsidP="009B63A7">
      <w:pPr>
        <w:spacing w:after="0" w:line="240" w:lineRule="atLeast"/>
        <w:ind w:left="6372"/>
        <w:rPr>
          <w:rFonts w:ascii="Times New Roman" w:hAnsi="Times New Roman" w:cs="Times New Roman"/>
          <w:sz w:val="24"/>
          <w:szCs w:val="24"/>
        </w:rPr>
      </w:pPr>
      <w:r>
        <w:rPr>
          <w:rFonts w:ascii="Times New Roman" w:hAnsi="Times New Roman" w:cs="Times New Roman"/>
          <w:sz w:val="24"/>
          <w:szCs w:val="24"/>
        </w:rPr>
        <w:t>от «__» _____2020</w:t>
      </w:r>
      <w:r w:rsidR="004D5E94" w:rsidRPr="00B72D53">
        <w:rPr>
          <w:rFonts w:ascii="Times New Roman" w:hAnsi="Times New Roman" w:cs="Times New Roman"/>
          <w:sz w:val="24"/>
          <w:szCs w:val="24"/>
        </w:rPr>
        <w:t xml:space="preserve"> №_____</w:t>
      </w:r>
    </w:p>
    <w:p w:rsidR="004D5E94" w:rsidRPr="00B72D53" w:rsidRDefault="004D5E94" w:rsidP="009B63A7">
      <w:pPr>
        <w:spacing w:after="0"/>
        <w:jc w:val="right"/>
        <w:rPr>
          <w:rFonts w:ascii="Times New Roman" w:hAnsi="Times New Roman" w:cs="Times New Roman"/>
          <w:sz w:val="24"/>
          <w:szCs w:val="24"/>
        </w:rPr>
      </w:pPr>
    </w:p>
    <w:p w:rsidR="004D5E94" w:rsidRPr="00B72D53" w:rsidRDefault="004D5E94" w:rsidP="004D5E94">
      <w:pPr>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Кяхтинская СОШ №1</w:t>
      </w:r>
    </w:p>
    <w:p w:rsidR="004D5E94" w:rsidRPr="00B72D53" w:rsidRDefault="004D5E94" w:rsidP="004D5E94">
      <w:pPr>
        <w:jc w:val="both"/>
        <w:rPr>
          <w:rFonts w:ascii="Times New Roman" w:hAnsi="Times New Roman" w:cs="Times New Roman"/>
          <w:sz w:val="24"/>
          <w:szCs w:val="24"/>
        </w:rPr>
      </w:pPr>
      <w:r w:rsidRPr="00B72D53">
        <w:rPr>
          <w:rFonts w:ascii="Times New Roman" w:hAnsi="Times New Roman" w:cs="Times New Roman"/>
          <w:sz w:val="24"/>
          <w:szCs w:val="24"/>
        </w:rPr>
        <w:t>Пос</w:t>
      </w:r>
      <w:r w:rsidR="009E08F5" w:rsidRPr="00B72D53">
        <w:rPr>
          <w:rFonts w:ascii="Times New Roman" w:hAnsi="Times New Roman" w:cs="Times New Roman"/>
          <w:sz w:val="24"/>
          <w:szCs w:val="24"/>
        </w:rPr>
        <w:t>. М</w:t>
      </w:r>
      <w:r w:rsidRPr="00B72D53">
        <w:rPr>
          <w:rFonts w:ascii="Times New Roman" w:hAnsi="Times New Roman" w:cs="Times New Roman"/>
          <w:sz w:val="24"/>
          <w:szCs w:val="24"/>
        </w:rPr>
        <w:t>айский ДОС 191-215</w:t>
      </w:r>
    </w:p>
    <w:p w:rsidR="004D5E94" w:rsidRPr="00B72D53" w:rsidRDefault="004D5E94" w:rsidP="004D5E94">
      <w:pPr>
        <w:jc w:val="both"/>
        <w:rPr>
          <w:rFonts w:ascii="Times New Roman" w:hAnsi="Times New Roman" w:cs="Times New Roman"/>
          <w:sz w:val="24"/>
          <w:szCs w:val="24"/>
        </w:rPr>
      </w:pPr>
      <w:r w:rsidRPr="00B72D53">
        <w:rPr>
          <w:rFonts w:ascii="Times New Roman" w:hAnsi="Times New Roman" w:cs="Times New Roman"/>
          <w:sz w:val="24"/>
          <w:szCs w:val="24"/>
        </w:rPr>
        <w:t>ул. Маскова, ул. Петрова, ул</w:t>
      </w:r>
      <w:r w:rsidR="009E08F5" w:rsidRPr="00B72D53">
        <w:rPr>
          <w:rFonts w:ascii="Times New Roman" w:hAnsi="Times New Roman" w:cs="Times New Roman"/>
          <w:sz w:val="24"/>
          <w:szCs w:val="24"/>
        </w:rPr>
        <w:t>. С</w:t>
      </w:r>
      <w:r w:rsidRPr="00B72D53">
        <w:rPr>
          <w:rFonts w:ascii="Times New Roman" w:hAnsi="Times New Roman" w:cs="Times New Roman"/>
          <w:sz w:val="24"/>
          <w:szCs w:val="24"/>
        </w:rPr>
        <w:t>оснина, ул Батурина, ул</w:t>
      </w:r>
      <w:r w:rsidR="009E08F5" w:rsidRPr="00B72D53">
        <w:rPr>
          <w:rFonts w:ascii="Times New Roman" w:hAnsi="Times New Roman" w:cs="Times New Roman"/>
          <w:sz w:val="24"/>
          <w:szCs w:val="24"/>
        </w:rPr>
        <w:t>. И</w:t>
      </w:r>
      <w:r w:rsidRPr="00B72D53">
        <w:rPr>
          <w:rFonts w:ascii="Times New Roman" w:hAnsi="Times New Roman" w:cs="Times New Roman"/>
          <w:sz w:val="24"/>
          <w:szCs w:val="24"/>
        </w:rPr>
        <w:t>ркутская, ул.Кирзаводская, ул Рукавишникова, ул.Оганянца, ул.Гармаева, ул.Лесная, ул.Дынника, ул.Кузнецова, ул.Козлова, ул.Парижской Коммуны (от ул.Серова до школы), пер Школьный, ул.Читинская.</w:t>
      </w:r>
    </w:p>
    <w:p w:rsidR="004D5E94" w:rsidRPr="00B72D53" w:rsidRDefault="004D5E94" w:rsidP="004D5E94">
      <w:pPr>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Кяхтинская СОШ №2</w:t>
      </w:r>
    </w:p>
    <w:p w:rsidR="004D5E94" w:rsidRPr="00B72D53" w:rsidRDefault="004D5E94" w:rsidP="004D5E94">
      <w:pPr>
        <w:jc w:val="both"/>
        <w:rPr>
          <w:rFonts w:ascii="Times New Roman" w:hAnsi="Times New Roman" w:cs="Times New Roman"/>
          <w:sz w:val="24"/>
          <w:szCs w:val="24"/>
        </w:rPr>
      </w:pPr>
      <w:r w:rsidRPr="00B72D53">
        <w:rPr>
          <w:rFonts w:ascii="Times New Roman" w:hAnsi="Times New Roman" w:cs="Times New Roman"/>
          <w:sz w:val="24"/>
          <w:szCs w:val="24"/>
        </w:rPr>
        <w:t>Ул.Ленина (от начала до площади), ул. Калинина (от начала до ул.Банзарова), ул.Банзарова, ул.Горнозелентуйская, ул.Рокоссовского (от начала до ул.Банзарова), ул.Советская, ул.Южная,  ул. Октябрьской революции, ул.Пионерская, ул.Рабочая, ул.Сергея Лазо, ул.Крупской (до ул.Сергея Лазо), ул.Бекетова, ул.Ранжурова (до ул Банзарова), ул.Мичурина, ул.Старчака, ул.Цыбиктарова, ул.Первомайская, ул.Шиханова, ул.Рагозина, ул.Каландарашвили, ул.Сафонова, ул.Владивостокская, ул.Парижской Коммуны,</w:t>
      </w:r>
      <w:r w:rsidR="00C93C8E">
        <w:rPr>
          <w:rFonts w:ascii="Times New Roman" w:hAnsi="Times New Roman" w:cs="Times New Roman"/>
          <w:sz w:val="24"/>
          <w:szCs w:val="24"/>
        </w:rPr>
        <w:t xml:space="preserve"> ул.Серова, </w:t>
      </w:r>
      <w:r w:rsidRPr="00B72D53">
        <w:rPr>
          <w:rFonts w:ascii="Times New Roman" w:hAnsi="Times New Roman" w:cs="Times New Roman"/>
          <w:sz w:val="24"/>
          <w:szCs w:val="24"/>
        </w:rPr>
        <w:t xml:space="preserve"> ул.Степана Разина, пос.Слобода (в т.ч.пос. Старая Слобода)</w:t>
      </w:r>
    </w:p>
    <w:p w:rsidR="004D5E94" w:rsidRPr="00B72D53" w:rsidRDefault="004D5E94" w:rsidP="004D5E94">
      <w:pPr>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Кяхтинская СОШ №3</w:t>
      </w:r>
    </w:p>
    <w:p w:rsidR="004D5E94" w:rsidRPr="00B72D53" w:rsidRDefault="004D5E94" w:rsidP="004D5E94">
      <w:pPr>
        <w:jc w:val="both"/>
        <w:rPr>
          <w:rFonts w:ascii="Times New Roman" w:hAnsi="Times New Roman" w:cs="Times New Roman"/>
          <w:sz w:val="24"/>
          <w:szCs w:val="24"/>
        </w:rPr>
      </w:pPr>
      <w:r w:rsidRPr="00B72D53">
        <w:rPr>
          <w:rFonts w:ascii="Times New Roman" w:hAnsi="Times New Roman" w:cs="Times New Roman"/>
          <w:sz w:val="24"/>
          <w:szCs w:val="24"/>
        </w:rPr>
        <w:t>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Солнечная, ул.50-лет Победы, 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Пролетарская (от 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Ленина на запад), ул.Строительная, ул.Алтайская, ул.Комсомольская, ул.Крупской (от военкомата), ул.Баргузинская (от ул.Ленина на запад), ул.Цыпылова, ул.Кирова, пер.Нагорный, пер.Песчаный, ул.Прянишникова, ул.Пржевальского, ул.Свердлова, ул.Профсоюзная, ул.Бестужева (от ул.Ленина на запад) ул.Потанина, (от ул.Ленина на запад) ул.Назимова(от ул.Ленина на запад), ул.Обручева (от ул.Ленина на запад), ул.Ленина (нечётная сторона), ул Пограничная (</w:t>
      </w:r>
      <w:r w:rsidR="0028470D">
        <w:rPr>
          <w:rFonts w:ascii="Times New Roman" w:hAnsi="Times New Roman" w:cs="Times New Roman"/>
          <w:sz w:val="24"/>
          <w:szCs w:val="24"/>
        </w:rPr>
        <w:t>кроме домов №34, №36</w:t>
      </w:r>
      <w:r w:rsidR="00E66CD4">
        <w:rPr>
          <w:rFonts w:ascii="Times New Roman" w:hAnsi="Times New Roman" w:cs="Times New Roman"/>
          <w:sz w:val="24"/>
          <w:szCs w:val="24"/>
        </w:rPr>
        <w:t>), ул. Сосновая, пер.Сосновый, ул.Чикойская</w:t>
      </w:r>
      <w:r w:rsidR="00F1402E">
        <w:rPr>
          <w:rFonts w:ascii="Times New Roman" w:hAnsi="Times New Roman" w:cs="Times New Roman"/>
          <w:sz w:val="24"/>
          <w:szCs w:val="24"/>
        </w:rPr>
        <w:t xml:space="preserve"> (вверх</w:t>
      </w:r>
      <w:r w:rsidR="0028470D">
        <w:rPr>
          <w:rFonts w:ascii="Times New Roman" w:hAnsi="Times New Roman" w:cs="Times New Roman"/>
          <w:sz w:val="24"/>
          <w:szCs w:val="24"/>
        </w:rPr>
        <w:t xml:space="preserve"> от ул.Ленина, кроме д.№10, 11), ул.Немчинова</w:t>
      </w:r>
    </w:p>
    <w:p w:rsidR="004D5E94" w:rsidRPr="00B72D53" w:rsidRDefault="004D5E94" w:rsidP="004D5E94">
      <w:pPr>
        <w:jc w:val="both"/>
        <w:rPr>
          <w:rFonts w:ascii="Times New Roman" w:hAnsi="Times New Roman" w:cs="Times New Roman"/>
          <w:b/>
          <w:sz w:val="24"/>
          <w:szCs w:val="24"/>
        </w:rPr>
      </w:pPr>
      <w:r w:rsidRPr="00B72D53">
        <w:rPr>
          <w:rFonts w:ascii="Times New Roman" w:hAnsi="Times New Roman" w:cs="Times New Roman"/>
          <w:b/>
          <w:sz w:val="24"/>
          <w:szCs w:val="24"/>
        </w:rPr>
        <w:t xml:space="preserve">Микрорайон МБОУ Кяхтинская СОШ №4  </w:t>
      </w:r>
    </w:p>
    <w:p w:rsidR="004D5E94" w:rsidRDefault="004D5E94" w:rsidP="004D5E94">
      <w:pPr>
        <w:jc w:val="both"/>
        <w:rPr>
          <w:rFonts w:ascii="Times New Roman" w:hAnsi="Times New Roman" w:cs="Times New Roman"/>
          <w:sz w:val="24"/>
          <w:szCs w:val="24"/>
        </w:rPr>
      </w:pPr>
      <w:r w:rsidRPr="00B72D53">
        <w:rPr>
          <w:rFonts w:ascii="Times New Roman" w:hAnsi="Times New Roman" w:cs="Times New Roman"/>
          <w:sz w:val="24"/>
          <w:szCs w:val="24"/>
        </w:rPr>
        <w:t>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Акшинская, 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Банзарова,  ул. Баннова, 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 xml:space="preserve">Баргузинская (от ул.Ленина на восток), ул.Бестужева, ул.Верхнеудинская, ул.Гагарина, ул.Жданова, ул.Заводская, ул.Заречная, ул.Калинина (от ул.Банзарова), ул.Ключевская, ул.Кяхтинская, ул.Ленина (четная сторона и дом №69), ул.Мотавкина, ул.Назимова, ул.Обручева (от ул.Ленина на восток), ул.Пограничная </w:t>
      </w:r>
      <w:r w:rsidR="0028470D">
        <w:rPr>
          <w:rFonts w:ascii="Times New Roman" w:hAnsi="Times New Roman" w:cs="Times New Roman"/>
          <w:sz w:val="24"/>
          <w:szCs w:val="24"/>
        </w:rPr>
        <w:t>(</w:t>
      </w:r>
      <w:r w:rsidRPr="00B72D53">
        <w:rPr>
          <w:rFonts w:ascii="Times New Roman" w:hAnsi="Times New Roman" w:cs="Times New Roman"/>
          <w:sz w:val="24"/>
          <w:szCs w:val="24"/>
        </w:rPr>
        <w:t xml:space="preserve">д.34 и </w:t>
      </w:r>
      <w:r w:rsidR="0028470D">
        <w:rPr>
          <w:rFonts w:ascii="Times New Roman" w:hAnsi="Times New Roman" w:cs="Times New Roman"/>
          <w:sz w:val="24"/>
          <w:szCs w:val="24"/>
        </w:rPr>
        <w:t>д.</w:t>
      </w:r>
      <w:r w:rsidRPr="00B72D53">
        <w:rPr>
          <w:rFonts w:ascii="Times New Roman" w:hAnsi="Times New Roman" w:cs="Times New Roman"/>
          <w:sz w:val="24"/>
          <w:szCs w:val="24"/>
        </w:rPr>
        <w:t>36</w:t>
      </w:r>
      <w:r w:rsidR="004D5B38">
        <w:rPr>
          <w:rFonts w:ascii="Times New Roman" w:hAnsi="Times New Roman" w:cs="Times New Roman"/>
          <w:sz w:val="24"/>
          <w:szCs w:val="24"/>
        </w:rPr>
        <w:t>)</w:t>
      </w:r>
      <w:r w:rsidRPr="00B72D53">
        <w:rPr>
          <w:rFonts w:ascii="Times New Roman" w:hAnsi="Times New Roman" w:cs="Times New Roman"/>
          <w:sz w:val="24"/>
          <w:szCs w:val="24"/>
        </w:rPr>
        <w:t>, ул.Потанина (от ул.</w:t>
      </w:r>
      <w:r w:rsidR="004D5B38">
        <w:rPr>
          <w:rFonts w:ascii="Times New Roman" w:hAnsi="Times New Roman" w:cs="Times New Roman"/>
          <w:sz w:val="24"/>
          <w:szCs w:val="24"/>
        </w:rPr>
        <w:t xml:space="preserve"> </w:t>
      </w:r>
      <w:r w:rsidRPr="00B72D53">
        <w:rPr>
          <w:rFonts w:ascii="Times New Roman" w:hAnsi="Times New Roman" w:cs="Times New Roman"/>
          <w:sz w:val="24"/>
          <w:szCs w:val="24"/>
        </w:rPr>
        <w:t>Ленина на восток), ул.Пролетарская  (от ул.Ленина на восток), ул.Ранжурова (от ул.Банзарова), ул.Северная, ул.Талько-Гринцевича, ул.Троицкоса</w:t>
      </w:r>
      <w:r w:rsidR="00C3340B" w:rsidRPr="00B72D53">
        <w:rPr>
          <w:rFonts w:ascii="Times New Roman" w:hAnsi="Times New Roman" w:cs="Times New Roman"/>
          <w:sz w:val="24"/>
          <w:szCs w:val="24"/>
        </w:rPr>
        <w:t>вская, ул.Шилкина, ул.Юбилейная, ул.Новоселов</w:t>
      </w:r>
      <w:r w:rsidR="00341A81">
        <w:rPr>
          <w:rFonts w:ascii="Times New Roman" w:hAnsi="Times New Roman" w:cs="Times New Roman"/>
          <w:sz w:val="24"/>
          <w:szCs w:val="24"/>
        </w:rPr>
        <w:t>, ул.Степная</w:t>
      </w:r>
      <w:r w:rsidR="00E66CD4">
        <w:rPr>
          <w:rFonts w:ascii="Times New Roman" w:hAnsi="Times New Roman" w:cs="Times New Roman"/>
          <w:sz w:val="24"/>
          <w:szCs w:val="24"/>
        </w:rPr>
        <w:t>, ул.Рокоссовского (от ул.Банзарова до конца)</w:t>
      </w:r>
      <w:r w:rsidR="00F1402E">
        <w:rPr>
          <w:rFonts w:ascii="Times New Roman" w:hAnsi="Times New Roman" w:cs="Times New Roman"/>
          <w:sz w:val="24"/>
          <w:szCs w:val="24"/>
        </w:rPr>
        <w:t>, ул.Чикойская (дом</w:t>
      </w:r>
      <w:r w:rsidR="004D5B38">
        <w:rPr>
          <w:rFonts w:ascii="Times New Roman" w:hAnsi="Times New Roman" w:cs="Times New Roman"/>
          <w:sz w:val="24"/>
          <w:szCs w:val="24"/>
        </w:rPr>
        <w:t>а №№ 10, 11, вниз от ул.Ленина), весь район местности «Копчёшка».</w:t>
      </w:r>
    </w:p>
    <w:p w:rsidR="001B3C64" w:rsidRPr="00B72D53" w:rsidRDefault="001B3C64" w:rsidP="004D5E94">
      <w:pPr>
        <w:jc w:val="both"/>
        <w:rPr>
          <w:rFonts w:ascii="Times New Roman" w:hAnsi="Times New Roman" w:cs="Times New Roman"/>
          <w:sz w:val="24"/>
          <w:szCs w:val="24"/>
        </w:rPr>
      </w:pPr>
    </w:p>
    <w:p w:rsidR="00F1402E" w:rsidRDefault="00F1402E" w:rsidP="004D5E94">
      <w:pPr>
        <w:spacing w:after="0" w:line="240" w:lineRule="auto"/>
        <w:jc w:val="both"/>
        <w:rPr>
          <w:rFonts w:ascii="Times New Roman" w:hAnsi="Times New Roman" w:cs="Times New Roman"/>
          <w:b/>
          <w:sz w:val="24"/>
          <w:szCs w:val="24"/>
        </w:rPr>
      </w:pP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lastRenderedPageBreak/>
        <w:t>Микрорайон МБОУ Наушкинская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«Наушкинское»</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Усть-Кяхтинская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«Усть-Кяхтинское»</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Хоронхойская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«Хоронхойское»</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Большелугская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«Большелугское» - (с.Большой Луг, с.Новодесятниково, с. Харьяста)</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Субуктуйская ООШ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«Субуктуйское» - (с.Субуктуй, с.Калинишна)</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Усть-Киранская СОШ-И</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 xml:space="preserve">МО «Усть-Киранское» - (с.Усть-Киран, </w:t>
      </w:r>
      <w:proofErr w:type="gramStart"/>
      <w:r w:rsidRPr="00B72D53">
        <w:rPr>
          <w:rFonts w:ascii="Times New Roman" w:hAnsi="Times New Roman" w:cs="Times New Roman"/>
          <w:sz w:val="24"/>
          <w:szCs w:val="24"/>
        </w:rPr>
        <w:t>с.Киран,с.Дурены</w:t>
      </w:r>
      <w:proofErr w:type="gramEnd"/>
      <w:r w:rsidRPr="00B72D53">
        <w:rPr>
          <w:rFonts w:ascii="Times New Roman" w:hAnsi="Times New Roman" w:cs="Times New Roman"/>
          <w:sz w:val="24"/>
          <w:szCs w:val="24"/>
        </w:rPr>
        <w:t>, с.Курорт-Киран, с.Бурдуны)</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МОУ Чикойская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 xml:space="preserve">МО «Чикойское» </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Мурочинская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w:t>
      </w:r>
      <w:proofErr w:type="gramStart"/>
      <w:r w:rsidRPr="00B72D53">
        <w:rPr>
          <w:rFonts w:ascii="Times New Roman" w:hAnsi="Times New Roman" w:cs="Times New Roman"/>
          <w:sz w:val="24"/>
          <w:szCs w:val="24"/>
        </w:rPr>
        <w:t>Мурочинская»  (</w:t>
      </w:r>
      <w:proofErr w:type="gramEnd"/>
      <w:r w:rsidRPr="00B72D53">
        <w:rPr>
          <w:rFonts w:ascii="Times New Roman" w:hAnsi="Times New Roman" w:cs="Times New Roman"/>
          <w:sz w:val="24"/>
          <w:szCs w:val="24"/>
        </w:rPr>
        <w:t>с.Мурочи, с.Хилгантуй)</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Большекударинская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«Большекударинское» - (с.Большая Кудара, с.Октябрьский)</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Энхэ-Талинская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«Большекударинское» - (с.Энхэ-Тала, с.Холой)</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Кударинская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«Кударинская» - (с.Кудара-Сомон, с.Хамигадай, с.Ивановка, с.Семеновка)</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Унгуркуйская ООШ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«Зарянское» - (с.Унгуркуй, с.Полканово)</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Убур-Киретская НОШ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«Убур -Киретское»</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Тамирской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«Тамирское»- (с.Тамир, с.Шазага)</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Баин-Булакская ООШ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«Первомайское»- (с.Ара-Алцагат, с.Первомайск)</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Малокударинскоя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«Малокударинское» (с.Малая Кудара, с.Уладый, с.Дунгуй)</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 xml:space="preserve">Микрорайон МБОУ Алтайская СОШ </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«Алтайское»</w:t>
      </w:r>
    </w:p>
    <w:p w:rsidR="004D5E94" w:rsidRPr="00B72D53" w:rsidRDefault="004D5E94" w:rsidP="004D5E94">
      <w:pPr>
        <w:spacing w:after="0" w:line="240" w:lineRule="auto"/>
        <w:jc w:val="both"/>
        <w:rPr>
          <w:rFonts w:ascii="Times New Roman" w:hAnsi="Times New Roman" w:cs="Times New Roman"/>
          <w:b/>
          <w:sz w:val="24"/>
          <w:szCs w:val="24"/>
        </w:rPr>
      </w:pPr>
      <w:r w:rsidRPr="00B72D53">
        <w:rPr>
          <w:rFonts w:ascii="Times New Roman" w:hAnsi="Times New Roman" w:cs="Times New Roman"/>
          <w:b/>
          <w:sz w:val="24"/>
          <w:szCs w:val="24"/>
        </w:rPr>
        <w:t>Микрорайон МБОУ Шарагольская СОШ</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МО «Шарагольское» - (с.Шарагол, с. Анагустай, с.Цаган-Челутай, с.Хутор)</w:t>
      </w:r>
    </w:p>
    <w:p w:rsidR="004D5E94" w:rsidRPr="00B72D53" w:rsidRDefault="004D5E94" w:rsidP="004D5E94">
      <w:pPr>
        <w:spacing w:after="0" w:line="240" w:lineRule="auto"/>
        <w:jc w:val="center"/>
        <w:rPr>
          <w:rFonts w:ascii="Times New Roman" w:hAnsi="Times New Roman" w:cs="Times New Roman"/>
          <w:sz w:val="24"/>
          <w:szCs w:val="24"/>
        </w:rPr>
      </w:pPr>
      <w:r w:rsidRPr="00B72D53">
        <w:rPr>
          <w:rFonts w:ascii="Times New Roman" w:hAnsi="Times New Roman" w:cs="Times New Roman"/>
          <w:sz w:val="24"/>
          <w:szCs w:val="24"/>
        </w:rPr>
        <w:t xml:space="preserve">                                           </w:t>
      </w:r>
    </w:p>
    <w:p w:rsidR="004D5E94" w:rsidRPr="00B72D53" w:rsidRDefault="004D5E94" w:rsidP="004D5E94">
      <w:pPr>
        <w:spacing w:after="0" w:line="240" w:lineRule="auto"/>
        <w:jc w:val="both"/>
        <w:rPr>
          <w:rFonts w:ascii="Times New Roman" w:hAnsi="Times New Roman" w:cs="Times New Roman"/>
          <w:sz w:val="24"/>
          <w:szCs w:val="24"/>
        </w:rPr>
      </w:pPr>
      <w:r w:rsidRPr="00B72D53">
        <w:rPr>
          <w:rFonts w:ascii="Times New Roman" w:hAnsi="Times New Roman" w:cs="Times New Roman"/>
          <w:sz w:val="24"/>
          <w:szCs w:val="24"/>
        </w:rPr>
        <w:t>.</w:t>
      </w:r>
    </w:p>
    <w:p w:rsidR="004D5E94" w:rsidRPr="00B72D53" w:rsidRDefault="004D5E94" w:rsidP="004D5E94">
      <w:pPr>
        <w:spacing w:after="0" w:line="240" w:lineRule="auto"/>
        <w:rPr>
          <w:rFonts w:ascii="Times New Roman" w:hAnsi="Times New Roman" w:cs="Times New Roman"/>
          <w:sz w:val="24"/>
          <w:szCs w:val="24"/>
        </w:rPr>
      </w:pPr>
    </w:p>
    <w:p w:rsidR="00E324A9" w:rsidRPr="00B72D53" w:rsidRDefault="00E324A9" w:rsidP="004D5E94">
      <w:pPr>
        <w:spacing w:after="0" w:line="240" w:lineRule="auto"/>
        <w:rPr>
          <w:rFonts w:ascii="Times New Roman" w:hAnsi="Times New Roman" w:cs="Times New Roman"/>
          <w:sz w:val="24"/>
          <w:szCs w:val="24"/>
        </w:rPr>
      </w:pPr>
    </w:p>
    <w:sectPr w:rsidR="00E324A9" w:rsidRPr="00B72D53" w:rsidSect="00344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2135"/>
    <w:multiLevelType w:val="hybridMultilevel"/>
    <w:tmpl w:val="4AFC3D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D5E94"/>
    <w:rsid w:val="00084E09"/>
    <w:rsid w:val="00093A2B"/>
    <w:rsid w:val="001B3C64"/>
    <w:rsid w:val="001F5BA1"/>
    <w:rsid w:val="0028470D"/>
    <w:rsid w:val="003154D4"/>
    <w:rsid w:val="00341A81"/>
    <w:rsid w:val="0034405F"/>
    <w:rsid w:val="00372B4D"/>
    <w:rsid w:val="00395966"/>
    <w:rsid w:val="003B597B"/>
    <w:rsid w:val="004D42E7"/>
    <w:rsid w:val="004D5B38"/>
    <w:rsid w:val="004D5E94"/>
    <w:rsid w:val="005D5171"/>
    <w:rsid w:val="00684339"/>
    <w:rsid w:val="006B7E1B"/>
    <w:rsid w:val="007022B4"/>
    <w:rsid w:val="00725D85"/>
    <w:rsid w:val="00727FF3"/>
    <w:rsid w:val="0075672D"/>
    <w:rsid w:val="007B6BF9"/>
    <w:rsid w:val="00860962"/>
    <w:rsid w:val="008E3C79"/>
    <w:rsid w:val="00922CA4"/>
    <w:rsid w:val="00952959"/>
    <w:rsid w:val="009B63A7"/>
    <w:rsid w:val="009E08F5"/>
    <w:rsid w:val="00A61970"/>
    <w:rsid w:val="00B42D53"/>
    <w:rsid w:val="00B44CA0"/>
    <w:rsid w:val="00B72D53"/>
    <w:rsid w:val="00BF242F"/>
    <w:rsid w:val="00C06FCF"/>
    <w:rsid w:val="00C22AF9"/>
    <w:rsid w:val="00C3340B"/>
    <w:rsid w:val="00C93C8E"/>
    <w:rsid w:val="00D631D2"/>
    <w:rsid w:val="00DB7FA4"/>
    <w:rsid w:val="00DF583C"/>
    <w:rsid w:val="00E324A9"/>
    <w:rsid w:val="00E66CD4"/>
    <w:rsid w:val="00F1402E"/>
    <w:rsid w:val="00F4305B"/>
    <w:rsid w:val="00F95824"/>
    <w:rsid w:val="00FB0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9A6C1-DDA6-499E-8854-0B6FBAF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4D5E94"/>
    <w:pPr>
      <w:spacing w:after="0" w:line="240" w:lineRule="auto"/>
    </w:pPr>
    <w:rPr>
      <w:rFonts w:ascii="Times New Roman" w:eastAsia="Times New Roman" w:hAnsi="Times New Roman" w:cs="Times New Roman"/>
      <w:b/>
      <w:kern w:val="28"/>
      <w:sz w:val="28"/>
      <w:szCs w:val="24"/>
    </w:rPr>
  </w:style>
  <w:style w:type="paragraph" w:styleId="a4">
    <w:name w:val="Title"/>
    <w:basedOn w:val="a"/>
    <w:link w:val="a5"/>
    <w:qFormat/>
    <w:rsid w:val="004D5E94"/>
    <w:pPr>
      <w:spacing w:after="0" w:line="240" w:lineRule="auto"/>
      <w:jc w:val="center"/>
    </w:pPr>
    <w:rPr>
      <w:rFonts w:ascii="Times New Roman" w:eastAsia="Times New Roman" w:hAnsi="Times New Roman" w:cs="Times New Roman"/>
      <w:spacing w:val="60"/>
      <w:sz w:val="36"/>
      <w:szCs w:val="20"/>
    </w:rPr>
  </w:style>
  <w:style w:type="character" w:customStyle="1" w:styleId="a5">
    <w:name w:val="Заголовок Знак"/>
    <w:basedOn w:val="a0"/>
    <w:link w:val="a4"/>
    <w:rsid w:val="004D5E94"/>
    <w:rPr>
      <w:rFonts w:ascii="Times New Roman" w:eastAsia="Times New Roman" w:hAnsi="Times New Roman" w:cs="Times New Roman"/>
      <w:spacing w:val="60"/>
      <w:sz w:val="36"/>
      <w:szCs w:val="20"/>
    </w:rPr>
  </w:style>
  <w:style w:type="paragraph" w:styleId="a6">
    <w:name w:val="Subtitle"/>
    <w:basedOn w:val="a"/>
    <w:link w:val="a7"/>
    <w:qFormat/>
    <w:rsid w:val="004D5E94"/>
    <w:pPr>
      <w:spacing w:after="0" w:line="240" w:lineRule="auto"/>
      <w:jc w:val="center"/>
    </w:pPr>
    <w:rPr>
      <w:rFonts w:ascii="Times New Roman" w:eastAsia="Times New Roman" w:hAnsi="Times New Roman" w:cs="Times New Roman"/>
      <w:sz w:val="36"/>
      <w:szCs w:val="20"/>
    </w:rPr>
  </w:style>
  <w:style w:type="character" w:customStyle="1" w:styleId="a7">
    <w:name w:val="Подзаголовок Знак"/>
    <w:basedOn w:val="a0"/>
    <w:link w:val="a6"/>
    <w:rsid w:val="004D5E94"/>
    <w:rPr>
      <w:rFonts w:ascii="Times New Roman" w:eastAsia="Times New Roman" w:hAnsi="Times New Roman" w:cs="Times New Roman"/>
      <w:sz w:val="36"/>
      <w:szCs w:val="20"/>
    </w:rPr>
  </w:style>
  <w:style w:type="paragraph" w:styleId="a8">
    <w:name w:val="Balloon Text"/>
    <w:basedOn w:val="a"/>
    <w:link w:val="a9"/>
    <w:uiPriority w:val="99"/>
    <w:semiHidden/>
    <w:unhideWhenUsed/>
    <w:rsid w:val="004D5E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E94"/>
    <w:rPr>
      <w:rFonts w:ascii="Tahoma" w:hAnsi="Tahoma" w:cs="Tahoma"/>
      <w:sz w:val="16"/>
      <w:szCs w:val="16"/>
    </w:rPr>
  </w:style>
  <w:style w:type="paragraph" w:customStyle="1" w:styleId="ConsPlusNonformat">
    <w:name w:val="ConsPlusNonformat"/>
    <w:rsid w:val="00B72D5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List Paragraph"/>
    <w:basedOn w:val="a"/>
    <w:uiPriority w:val="34"/>
    <w:qFormat/>
    <w:rsid w:val="00C0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4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Светлана</cp:lastModifiedBy>
  <cp:revision>17</cp:revision>
  <cp:lastPrinted>2019-03-13T03:09:00Z</cp:lastPrinted>
  <dcterms:created xsi:type="dcterms:W3CDTF">2017-01-27T10:33:00Z</dcterms:created>
  <dcterms:modified xsi:type="dcterms:W3CDTF">2021-10-27T09:09:00Z</dcterms:modified>
</cp:coreProperties>
</file>