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25" w:rsidRPr="00D437CF" w:rsidRDefault="00266325" w:rsidP="00266325">
      <w:pPr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325" w:rsidRPr="00C5544D" w:rsidRDefault="00266325" w:rsidP="002663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44D">
        <w:rPr>
          <w:rFonts w:ascii="Times New Roman" w:hAnsi="Times New Roman"/>
          <w:sz w:val="24"/>
          <w:szCs w:val="24"/>
        </w:rPr>
        <w:t>МУНИЦИПАЛЬНОЕ БЮДЖЕТНОЕ  ОБРАЗОВАТЕЛЬНОЕ УЧРЕЖДЕНИЕ</w:t>
      </w:r>
    </w:p>
    <w:p w:rsidR="00266325" w:rsidRPr="00C5544D" w:rsidRDefault="00266325" w:rsidP="0026632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5544D">
        <w:rPr>
          <w:rFonts w:ascii="Times New Roman" w:hAnsi="Times New Roman"/>
          <w:sz w:val="24"/>
          <w:szCs w:val="24"/>
        </w:rPr>
        <w:t>«КЯХТИНСКАЯ СРЕДНЯЯ ОБЩЕОБРАЗОВАТЕЛЬНАЯ ШКОЛА №4»</w:t>
      </w:r>
    </w:p>
    <w:p w:rsidR="00266325" w:rsidRPr="00C5544D" w:rsidRDefault="00266325" w:rsidP="002663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44D">
        <w:rPr>
          <w:rFonts w:ascii="Times New Roman" w:hAnsi="Times New Roman"/>
          <w:sz w:val="24"/>
          <w:szCs w:val="24"/>
        </w:rPr>
        <w:t>671840 г. Кяхта ул. Ленина 48 тел (30142) 91-2-83</w:t>
      </w:r>
    </w:p>
    <w:p w:rsidR="00266325" w:rsidRPr="00C5544D" w:rsidRDefault="00266325" w:rsidP="00266325">
      <w:pPr>
        <w:jc w:val="center"/>
        <w:rPr>
          <w:rStyle w:val="FontStyle11"/>
        </w:rPr>
      </w:pPr>
    </w:p>
    <w:p w:rsidR="00266325" w:rsidRDefault="00266325" w:rsidP="00266325">
      <w:pPr>
        <w:jc w:val="center"/>
        <w:rPr>
          <w:rStyle w:val="FontStyle11"/>
        </w:rPr>
      </w:pPr>
    </w:p>
    <w:p w:rsidR="00266325" w:rsidRDefault="00266325" w:rsidP="00266325">
      <w:pPr>
        <w:jc w:val="center"/>
        <w:rPr>
          <w:rStyle w:val="FontStyle11"/>
        </w:rPr>
      </w:pPr>
    </w:p>
    <w:p w:rsidR="00266325" w:rsidRDefault="00266325" w:rsidP="00266325">
      <w:pPr>
        <w:jc w:val="center"/>
        <w:rPr>
          <w:rStyle w:val="FontStyle11"/>
        </w:rPr>
      </w:pPr>
    </w:p>
    <w:p w:rsidR="00266325" w:rsidRDefault="00266325" w:rsidP="00266325">
      <w:pPr>
        <w:jc w:val="center"/>
        <w:rPr>
          <w:rStyle w:val="FontStyle11"/>
        </w:rPr>
      </w:pPr>
    </w:p>
    <w:p w:rsidR="00266325" w:rsidRPr="003339C4" w:rsidRDefault="00266325" w:rsidP="00266325">
      <w:pPr>
        <w:jc w:val="center"/>
        <w:rPr>
          <w:rStyle w:val="FontStyle11"/>
        </w:rPr>
      </w:pPr>
    </w:p>
    <w:p w:rsidR="00266325" w:rsidRPr="00C5544D" w:rsidRDefault="00266325" w:rsidP="00266325">
      <w:pPr>
        <w:jc w:val="center"/>
        <w:rPr>
          <w:rStyle w:val="FontStyle11"/>
          <w:sz w:val="32"/>
          <w:szCs w:val="32"/>
        </w:rPr>
      </w:pPr>
      <w:r w:rsidRPr="00C5544D">
        <w:rPr>
          <w:rStyle w:val="FontStyle11"/>
          <w:sz w:val="32"/>
          <w:szCs w:val="32"/>
        </w:rPr>
        <w:t>Технический паспорт кабинета</w:t>
      </w:r>
    </w:p>
    <w:p w:rsidR="00266325" w:rsidRPr="00C5544D" w:rsidRDefault="00266325" w:rsidP="00266325">
      <w:pPr>
        <w:jc w:val="center"/>
        <w:rPr>
          <w:rStyle w:val="FontStyle11"/>
          <w:sz w:val="32"/>
          <w:szCs w:val="32"/>
        </w:rPr>
      </w:pPr>
      <w:r w:rsidRPr="00C5544D">
        <w:rPr>
          <w:rStyle w:val="FontStyle11"/>
          <w:sz w:val="32"/>
          <w:szCs w:val="32"/>
        </w:rPr>
        <w:t>русского языка и литературы</w:t>
      </w:r>
    </w:p>
    <w:p w:rsidR="00266325" w:rsidRPr="00C5544D" w:rsidRDefault="00266325" w:rsidP="00266325">
      <w:pPr>
        <w:jc w:val="center"/>
        <w:rPr>
          <w:rStyle w:val="FontStyle11"/>
          <w:sz w:val="32"/>
          <w:szCs w:val="32"/>
        </w:rPr>
      </w:pPr>
      <w:r w:rsidRPr="00C5544D">
        <w:rPr>
          <w:rStyle w:val="FontStyle11"/>
          <w:sz w:val="32"/>
          <w:szCs w:val="32"/>
        </w:rPr>
        <w:t>№13</w:t>
      </w: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Default="00266325" w:rsidP="00266325">
      <w:pPr>
        <w:jc w:val="right"/>
        <w:rPr>
          <w:rStyle w:val="FontStyle11"/>
          <w:b w:val="0"/>
          <w:sz w:val="28"/>
          <w:szCs w:val="28"/>
        </w:rPr>
      </w:pPr>
    </w:p>
    <w:p w:rsidR="00266325" w:rsidRPr="00C5544D" w:rsidRDefault="00266325" w:rsidP="00266325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                         </w:t>
      </w:r>
      <w:r w:rsidRPr="00C5544D">
        <w:rPr>
          <w:rStyle w:val="FontStyle11"/>
          <w:sz w:val="28"/>
          <w:szCs w:val="28"/>
        </w:rPr>
        <w:t>Зав.</w:t>
      </w:r>
      <w:r>
        <w:rPr>
          <w:rStyle w:val="FontStyle11"/>
          <w:sz w:val="28"/>
          <w:szCs w:val="28"/>
        </w:rPr>
        <w:t xml:space="preserve"> </w:t>
      </w:r>
      <w:r w:rsidRPr="00C5544D">
        <w:rPr>
          <w:rStyle w:val="FontStyle11"/>
          <w:sz w:val="28"/>
          <w:szCs w:val="28"/>
        </w:rPr>
        <w:t>кабинетом:</w:t>
      </w:r>
    </w:p>
    <w:p w:rsidR="00266325" w:rsidRPr="00C5544D" w:rsidRDefault="00266325" w:rsidP="00266325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Тимофеева Н.И.</w:t>
      </w:r>
    </w:p>
    <w:p w:rsidR="00266325" w:rsidRPr="00C5544D" w:rsidRDefault="00266325" w:rsidP="00266325">
      <w:pPr>
        <w:jc w:val="right"/>
        <w:rPr>
          <w:rStyle w:val="FontStyle13"/>
          <w:b w:val="0"/>
          <w:sz w:val="28"/>
          <w:szCs w:val="28"/>
        </w:rPr>
      </w:pPr>
      <w:r w:rsidRPr="00C5544D">
        <w:rPr>
          <w:rStyle w:val="FontStyle11"/>
          <w:sz w:val="28"/>
          <w:szCs w:val="28"/>
        </w:rPr>
        <w:lastRenderedPageBreak/>
        <w:t xml:space="preserve"> </w:t>
      </w:r>
    </w:p>
    <w:p w:rsidR="00F5527F" w:rsidRPr="00F5527F" w:rsidRDefault="0027060B" w:rsidP="00F5527F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 работы кабинета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24"/>
        <w:gridCol w:w="24"/>
        <w:gridCol w:w="4825"/>
        <w:gridCol w:w="34"/>
        <w:gridCol w:w="12"/>
        <w:gridCol w:w="3061"/>
      </w:tblGrid>
      <w:tr w:rsidR="00F5527F" w:rsidRPr="00F5527F" w:rsidTr="002829C8">
        <w:trPr>
          <w:trHeight w:val="492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160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Проводимая работа</w:t>
            </w:r>
          </w:p>
        </w:tc>
        <w:tc>
          <w:tcPr>
            <w:tcW w:w="3276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Срок выполнения</w:t>
            </w:r>
          </w:p>
        </w:tc>
      </w:tr>
      <w:tr w:rsidR="00F5527F" w:rsidRPr="00F5527F" w:rsidTr="002829C8">
        <w:trPr>
          <w:trHeight w:val="444"/>
        </w:trPr>
        <w:tc>
          <w:tcPr>
            <w:tcW w:w="9120" w:type="dxa"/>
            <w:gridSpan w:val="7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Учебно-методическая работа</w:t>
            </w:r>
          </w:p>
        </w:tc>
      </w:tr>
      <w:tr w:rsidR="00F5527F" w:rsidRPr="00F5527F" w:rsidTr="002829C8">
        <w:trPr>
          <w:trHeight w:val="696"/>
        </w:trPr>
        <w:tc>
          <w:tcPr>
            <w:tcW w:w="708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72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Проведение уроков</w:t>
            </w:r>
          </w:p>
        </w:tc>
        <w:tc>
          <w:tcPr>
            <w:tcW w:w="3240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года, первая половина дня</w:t>
            </w:r>
          </w:p>
        </w:tc>
      </w:tr>
      <w:tr w:rsidR="00F5527F" w:rsidRPr="00F5527F" w:rsidTr="002829C8">
        <w:trPr>
          <w:trHeight w:val="564"/>
        </w:trPr>
        <w:tc>
          <w:tcPr>
            <w:tcW w:w="708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72" w:type="dxa"/>
            <w:gridSpan w:val="3"/>
          </w:tcPr>
          <w:p w:rsidR="00F5527F" w:rsidRPr="00F5527F" w:rsidRDefault="00F5527F" w:rsidP="0027060B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Проведение факультативов</w:t>
            </w:r>
            <w:r w:rsidR="0027060B">
              <w:rPr>
                <w:rFonts w:eastAsia="Calibri"/>
                <w:lang w:eastAsia="en-US"/>
              </w:rPr>
              <w:t xml:space="preserve">, консультаций </w:t>
            </w:r>
            <w:r w:rsidRPr="0008226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года, вторая половина дня</w:t>
            </w:r>
          </w:p>
        </w:tc>
      </w:tr>
      <w:tr w:rsidR="00F5527F" w:rsidRPr="00F5527F" w:rsidTr="002829C8">
        <w:trPr>
          <w:trHeight w:val="600"/>
        </w:trPr>
        <w:tc>
          <w:tcPr>
            <w:tcW w:w="708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72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Проведение дополнительных занятий, работа с одарёнными и отстающими детьми</w:t>
            </w:r>
          </w:p>
        </w:tc>
        <w:tc>
          <w:tcPr>
            <w:tcW w:w="3240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года, вторая половина дня</w:t>
            </w:r>
          </w:p>
        </w:tc>
      </w:tr>
      <w:tr w:rsidR="00F5527F" w:rsidRPr="00F5527F" w:rsidTr="002829C8">
        <w:trPr>
          <w:trHeight w:val="708"/>
        </w:trPr>
        <w:tc>
          <w:tcPr>
            <w:tcW w:w="708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72" w:type="dxa"/>
            <w:gridSpan w:val="3"/>
          </w:tcPr>
          <w:p w:rsidR="00F5527F" w:rsidRPr="00F5527F" w:rsidRDefault="00F5527F" w:rsidP="0027060B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</w:t>
            </w:r>
            <w:r w:rsidR="002829C8">
              <w:rPr>
                <w:rFonts w:eastAsia="Calibri"/>
                <w:lang w:eastAsia="en-US"/>
              </w:rPr>
              <w:t xml:space="preserve">едение родительских собраний </w:t>
            </w:r>
          </w:p>
        </w:tc>
        <w:tc>
          <w:tcPr>
            <w:tcW w:w="3240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F5527F" w:rsidRPr="00F5527F" w:rsidTr="002829C8">
        <w:trPr>
          <w:trHeight w:val="660"/>
        </w:trPr>
        <w:tc>
          <w:tcPr>
            <w:tcW w:w="708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72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Посещение открытых уроков и их обсуждение</w:t>
            </w:r>
          </w:p>
        </w:tc>
        <w:tc>
          <w:tcPr>
            <w:tcW w:w="3240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F5527F" w:rsidRPr="00F5527F" w:rsidTr="002829C8">
        <w:trPr>
          <w:trHeight w:val="744"/>
        </w:trPr>
        <w:tc>
          <w:tcPr>
            <w:tcW w:w="708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72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Подбор литературы для самостоятельной работы учащихся</w:t>
            </w:r>
          </w:p>
        </w:tc>
        <w:tc>
          <w:tcPr>
            <w:tcW w:w="3240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F5527F" w:rsidRPr="00F5527F" w:rsidTr="002829C8">
        <w:trPr>
          <w:trHeight w:val="744"/>
        </w:trPr>
        <w:tc>
          <w:tcPr>
            <w:tcW w:w="708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72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Работа над самообразованием</w:t>
            </w:r>
          </w:p>
        </w:tc>
        <w:tc>
          <w:tcPr>
            <w:tcW w:w="3240" w:type="dxa"/>
            <w:gridSpan w:val="2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F5527F" w:rsidRPr="00F5527F" w:rsidTr="002829C8">
        <w:trPr>
          <w:trHeight w:val="792"/>
        </w:trPr>
        <w:tc>
          <w:tcPr>
            <w:tcW w:w="9120" w:type="dxa"/>
            <w:gridSpan w:val="7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Внеклассная работа</w:t>
            </w:r>
          </w:p>
        </w:tc>
      </w:tr>
      <w:tr w:rsidR="00F5527F" w:rsidRPr="00F5527F" w:rsidTr="002829C8">
        <w:trPr>
          <w:trHeight w:val="864"/>
        </w:trPr>
        <w:tc>
          <w:tcPr>
            <w:tcW w:w="732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160" w:type="dxa"/>
            <w:gridSpan w:val="3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Проведение предметных конкурсов, олимпиад и внеклассных мероприятий</w:t>
            </w:r>
          </w:p>
        </w:tc>
        <w:tc>
          <w:tcPr>
            <w:tcW w:w="3228" w:type="dxa"/>
          </w:tcPr>
          <w:p w:rsidR="00F5527F" w:rsidRPr="00F5527F" w:rsidRDefault="00F5527F" w:rsidP="00F5527F">
            <w:pPr>
              <w:spacing w:after="200" w:line="276" w:lineRule="auto"/>
              <w:ind w:left="-39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</w:t>
            </w:r>
          </w:p>
        </w:tc>
      </w:tr>
    </w:tbl>
    <w:p w:rsidR="00266325" w:rsidRPr="0008226D" w:rsidRDefault="00266325" w:rsidP="00266325">
      <w:pPr>
        <w:jc w:val="center"/>
      </w:pPr>
    </w:p>
    <w:p w:rsidR="00266325" w:rsidRPr="0008226D" w:rsidRDefault="00266325" w:rsidP="00266325">
      <w:pPr>
        <w:pStyle w:val="Style2"/>
        <w:widowControl/>
        <w:spacing w:before="10"/>
        <w:jc w:val="both"/>
        <w:rPr>
          <w:rStyle w:val="FontStyle12"/>
          <w:rFonts w:ascii="Times New Roman" w:hAnsi="Times New Roman" w:cs="Times New Roman"/>
        </w:rPr>
        <w:sectPr w:rsidR="00266325" w:rsidRPr="0008226D" w:rsidSect="002829C8">
          <w:footerReference w:type="first" r:id="rId9"/>
          <w:pgSz w:w="11905" w:h="16837"/>
          <w:pgMar w:top="1134" w:right="2028" w:bottom="946" w:left="1308" w:header="720" w:footer="720" w:gutter="0"/>
          <w:cols w:space="60"/>
          <w:noEndnote/>
          <w:titlePg/>
        </w:sectPr>
      </w:pPr>
    </w:p>
    <w:p w:rsidR="00266325" w:rsidRPr="0008226D" w:rsidRDefault="00266325" w:rsidP="00266325">
      <w:pPr>
        <w:spacing w:line="189" w:lineRule="exact"/>
      </w:pPr>
    </w:p>
    <w:p w:rsidR="00F5527F" w:rsidRDefault="00F5527F" w:rsidP="008129ED">
      <w:pPr>
        <w:spacing w:after="200" w:line="276" w:lineRule="auto"/>
        <w:ind w:left="360"/>
        <w:rPr>
          <w:rFonts w:eastAsia="Calibri"/>
          <w:b/>
          <w:lang w:eastAsia="en-US"/>
        </w:rPr>
      </w:pPr>
      <w:r w:rsidRPr="00F5527F">
        <w:rPr>
          <w:rFonts w:eastAsia="Calibri"/>
          <w:b/>
          <w:lang w:eastAsia="en-US"/>
        </w:rPr>
        <w:t xml:space="preserve">Перспективный план по оборудованию кабинета </w:t>
      </w:r>
    </w:p>
    <w:p w:rsidR="008129ED" w:rsidRPr="00F5527F" w:rsidRDefault="008129ED" w:rsidP="008129ED">
      <w:pPr>
        <w:spacing w:after="200" w:line="276" w:lineRule="auto"/>
        <w:ind w:left="360"/>
        <w:rPr>
          <w:rFonts w:eastAsia="Calibri"/>
          <w:b/>
          <w:lang w:eastAsia="en-US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748"/>
        <w:gridCol w:w="2136"/>
      </w:tblGrid>
      <w:tr w:rsidR="00F5527F" w:rsidRPr="00F5527F" w:rsidTr="002829C8">
        <w:trPr>
          <w:trHeight w:val="480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Срок</w:t>
            </w:r>
          </w:p>
        </w:tc>
      </w:tr>
      <w:tr w:rsidR="00F5527F" w:rsidRPr="00F5527F" w:rsidTr="002829C8">
        <w:trPr>
          <w:trHeight w:val="468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val="en-US" w:eastAsia="en-US"/>
              </w:rPr>
              <w:br w:type="page"/>
            </w:r>
            <w:r w:rsidRPr="00F5527F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Плоские наглядные пособия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527F" w:rsidRPr="00F5527F" w:rsidTr="002829C8">
        <w:trPr>
          <w:trHeight w:val="504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 xml:space="preserve">Систематизировать </w:t>
            </w:r>
            <w:r w:rsidRPr="00F5527F">
              <w:rPr>
                <w:rFonts w:eastAsia="Calibri"/>
                <w:lang w:eastAsia="en-US"/>
              </w:rPr>
              <w:t>таблицы по русскому языку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учебного года</w:t>
            </w:r>
          </w:p>
        </w:tc>
      </w:tr>
      <w:tr w:rsidR="00F5527F" w:rsidRPr="00F5527F" w:rsidTr="002829C8">
        <w:trPr>
          <w:trHeight w:val="636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Библиотека кабинета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527F" w:rsidRPr="00F5527F" w:rsidTr="002829C8">
        <w:trPr>
          <w:trHeight w:val="492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 xml:space="preserve">Систематически обновлять учебно-методический </w:t>
            </w:r>
            <w:proofErr w:type="spellStart"/>
            <w:r w:rsidRPr="00F5527F">
              <w:rPr>
                <w:rFonts w:eastAsia="Calibri"/>
                <w:lang w:eastAsia="en-US"/>
              </w:rPr>
              <w:t>компл</w:t>
            </w:r>
            <w:proofErr w:type="spellEnd"/>
            <w:r w:rsidRPr="0008226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учебного года</w:t>
            </w:r>
          </w:p>
        </w:tc>
      </w:tr>
      <w:tr w:rsidR="00F5527F" w:rsidRPr="00F5527F" w:rsidTr="002829C8">
        <w:trPr>
          <w:trHeight w:val="492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Общее оборудование и оформление кабинета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527F" w:rsidRPr="00F5527F" w:rsidTr="002829C8">
        <w:trPr>
          <w:trHeight w:val="444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Проводить ремонт классной мебели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По мере необходимости</w:t>
            </w:r>
          </w:p>
        </w:tc>
      </w:tr>
      <w:tr w:rsidR="00F5527F" w:rsidRPr="00F5527F" w:rsidTr="002829C8">
        <w:trPr>
          <w:trHeight w:val="516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Проводить ежегодно косметический ремонт кабинета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конце учебного года</w:t>
            </w:r>
          </w:p>
        </w:tc>
      </w:tr>
      <w:tr w:rsidR="00F5527F" w:rsidRPr="00F5527F" w:rsidTr="002829C8">
        <w:trPr>
          <w:trHeight w:val="540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Продолжить озеленение кабинета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F5527F" w:rsidRPr="00F5527F" w:rsidTr="002829C8">
        <w:trPr>
          <w:trHeight w:val="588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Научно-познавательный отдел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527F" w:rsidRPr="00F5527F" w:rsidTr="002829C8">
        <w:trPr>
          <w:trHeight w:val="420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Оформлять творческие и другие работы обучающихся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В течение учебного года</w:t>
            </w:r>
          </w:p>
        </w:tc>
      </w:tr>
      <w:tr w:rsidR="00F5527F" w:rsidRPr="00F5527F" w:rsidTr="002829C8">
        <w:trPr>
          <w:trHeight w:val="348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5527F">
              <w:rPr>
                <w:rFonts w:eastAsia="Calibri"/>
                <w:b/>
                <w:lang w:eastAsia="en-US"/>
              </w:rPr>
              <w:t>Общие мероприятия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527F" w:rsidRPr="00F5527F" w:rsidTr="002829C8">
        <w:trPr>
          <w:trHeight w:val="456"/>
        </w:trPr>
        <w:tc>
          <w:tcPr>
            <w:tcW w:w="684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5748" w:type="dxa"/>
          </w:tcPr>
          <w:p w:rsidR="00F5527F" w:rsidRPr="00F5527F" w:rsidRDefault="00F5527F" w:rsidP="00F552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Проводить олимпиады</w:t>
            </w:r>
            <w:r w:rsidR="0008226D">
              <w:rPr>
                <w:rFonts w:eastAsia="Calibri"/>
                <w:lang w:eastAsia="en-US"/>
              </w:rPr>
              <w:t>, конкурсы</w:t>
            </w:r>
          </w:p>
        </w:tc>
        <w:tc>
          <w:tcPr>
            <w:tcW w:w="2136" w:type="dxa"/>
          </w:tcPr>
          <w:p w:rsidR="00F5527F" w:rsidRPr="00F5527F" w:rsidRDefault="00F5527F" w:rsidP="00F5527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5527F">
              <w:rPr>
                <w:rFonts w:eastAsia="Calibri"/>
                <w:lang w:eastAsia="en-US"/>
              </w:rPr>
              <w:t>По плану</w:t>
            </w:r>
          </w:p>
        </w:tc>
      </w:tr>
    </w:tbl>
    <w:p w:rsidR="003208B8" w:rsidRPr="0008226D" w:rsidRDefault="003208B8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08226D" w:rsidRDefault="00B427D0"/>
    <w:p w:rsidR="00B427D0" w:rsidRPr="00B427D0" w:rsidRDefault="00B427D0" w:rsidP="00833A90">
      <w:pPr>
        <w:spacing w:after="200" w:line="276" w:lineRule="auto"/>
        <w:rPr>
          <w:rFonts w:eastAsia="Calibri"/>
          <w:b/>
          <w:lang w:eastAsia="en-US"/>
        </w:rPr>
      </w:pPr>
    </w:p>
    <w:p w:rsidR="00056E47" w:rsidRDefault="00056E47" w:rsidP="00B427D0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427D0" w:rsidRPr="00B427D0" w:rsidRDefault="00B427D0" w:rsidP="00B427D0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  <w:r w:rsidRPr="00B427D0">
        <w:rPr>
          <w:rFonts w:eastAsia="Calibri"/>
          <w:b/>
          <w:lang w:eastAsia="en-US"/>
        </w:rPr>
        <w:lastRenderedPageBreak/>
        <w:t>График занятости кабинета №</w:t>
      </w:r>
      <w:r w:rsidR="007D381E" w:rsidRPr="0008226D">
        <w:rPr>
          <w:rFonts w:eastAsia="Calibri"/>
          <w:b/>
          <w:lang w:eastAsia="en-US"/>
        </w:rPr>
        <w:t xml:space="preserve"> 13</w:t>
      </w:r>
      <w:r w:rsidRPr="00B427D0">
        <w:rPr>
          <w:rFonts w:eastAsia="Calibri"/>
          <w:b/>
          <w:lang w:eastAsia="en-US"/>
        </w:rPr>
        <w:t xml:space="preserve"> </w:t>
      </w:r>
    </w:p>
    <w:tbl>
      <w:tblPr>
        <w:tblW w:w="1056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953"/>
        <w:gridCol w:w="1952"/>
        <w:gridCol w:w="1952"/>
        <w:gridCol w:w="1952"/>
        <w:gridCol w:w="1952"/>
      </w:tblGrid>
      <w:tr w:rsidR="00B427D0" w:rsidRPr="00B427D0" w:rsidTr="002829C8">
        <w:trPr>
          <w:trHeight w:val="2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Понедельник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Вторник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Среда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Пятница</w:t>
            </w:r>
          </w:p>
        </w:tc>
      </w:tr>
      <w:tr w:rsidR="00B427D0" w:rsidRPr="00B427D0" w:rsidTr="002829C8">
        <w:trPr>
          <w:trHeight w:val="2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Класс/предмет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Класс/предмет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Класс/предмет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Класс/предмет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0" w:rsidRPr="00B427D0" w:rsidRDefault="00B427D0" w:rsidP="00B427D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Класс/предмет</w:t>
            </w:r>
          </w:p>
        </w:tc>
      </w:tr>
      <w:tr w:rsidR="00B627F6" w:rsidRPr="00B427D0" w:rsidTr="00B627F6">
        <w:trPr>
          <w:trHeight w:val="68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F6" w:rsidRPr="00B427D0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53" w:type="dxa"/>
          </w:tcPr>
          <w:p w:rsidR="00B627F6" w:rsidRDefault="00056E47" w:rsidP="00B627F6">
            <w:r>
              <w:t>разговор о важном 6А</w:t>
            </w:r>
          </w:p>
        </w:tc>
        <w:tc>
          <w:tcPr>
            <w:tcW w:w="1952" w:type="dxa"/>
          </w:tcPr>
          <w:p w:rsidR="00B627F6" w:rsidRDefault="00D2345A" w:rsidP="00B627F6">
            <w:r>
              <w:t>русский 6В</w:t>
            </w:r>
          </w:p>
        </w:tc>
        <w:tc>
          <w:tcPr>
            <w:tcW w:w="1952" w:type="dxa"/>
          </w:tcPr>
          <w:p w:rsidR="00B627F6" w:rsidRDefault="00D2345A" w:rsidP="00B627F6">
            <w:r>
              <w:t>русский 5Б</w:t>
            </w:r>
          </w:p>
        </w:tc>
        <w:tc>
          <w:tcPr>
            <w:tcW w:w="1952" w:type="dxa"/>
          </w:tcPr>
          <w:p w:rsidR="00B627F6" w:rsidRDefault="00260BB4" w:rsidP="00B627F6">
            <w:r>
              <w:t>русский 6</w:t>
            </w:r>
            <w:r w:rsidR="00B627F6">
              <w:t>В</w:t>
            </w:r>
          </w:p>
        </w:tc>
        <w:tc>
          <w:tcPr>
            <w:tcW w:w="1952" w:type="dxa"/>
          </w:tcPr>
          <w:p w:rsidR="00B627F6" w:rsidRDefault="0095341D" w:rsidP="00B627F6">
            <w:r>
              <w:t>русский 5 Б</w:t>
            </w:r>
          </w:p>
        </w:tc>
      </w:tr>
      <w:tr w:rsidR="00B627F6" w:rsidRPr="00B427D0" w:rsidTr="00B627F6">
        <w:trPr>
          <w:trHeight w:val="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F6" w:rsidRPr="00B427D0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53" w:type="dxa"/>
          </w:tcPr>
          <w:p w:rsidR="00B627F6" w:rsidRDefault="00056E47" w:rsidP="00B627F6">
            <w:r>
              <w:t>русский 6</w:t>
            </w:r>
            <w:r w:rsidR="00B627F6">
              <w:t>А</w:t>
            </w:r>
          </w:p>
        </w:tc>
        <w:tc>
          <w:tcPr>
            <w:tcW w:w="1952" w:type="dxa"/>
          </w:tcPr>
          <w:p w:rsidR="00B627F6" w:rsidRDefault="00D2345A" w:rsidP="00B627F6">
            <w:r>
              <w:t>литератур 6В</w:t>
            </w:r>
          </w:p>
        </w:tc>
        <w:tc>
          <w:tcPr>
            <w:tcW w:w="1952" w:type="dxa"/>
          </w:tcPr>
          <w:p w:rsidR="00B627F6" w:rsidRDefault="00D2345A" w:rsidP="00B627F6">
            <w:r>
              <w:t>литература 5Б</w:t>
            </w:r>
          </w:p>
        </w:tc>
        <w:tc>
          <w:tcPr>
            <w:tcW w:w="1952" w:type="dxa"/>
          </w:tcPr>
          <w:p w:rsidR="00B627F6" w:rsidRDefault="00260BB4" w:rsidP="00B627F6">
            <w:proofErr w:type="spellStart"/>
            <w:r>
              <w:t>родн</w:t>
            </w:r>
            <w:proofErr w:type="spellEnd"/>
            <w:r>
              <w:t xml:space="preserve"> </w:t>
            </w:r>
            <w:proofErr w:type="spellStart"/>
            <w:r>
              <w:t>русск</w:t>
            </w:r>
            <w:proofErr w:type="spellEnd"/>
            <w:r>
              <w:t xml:space="preserve"> 6</w:t>
            </w:r>
            <w:r w:rsidR="00B627F6">
              <w:t>В</w:t>
            </w:r>
          </w:p>
        </w:tc>
        <w:tc>
          <w:tcPr>
            <w:tcW w:w="1952" w:type="dxa"/>
          </w:tcPr>
          <w:p w:rsidR="00B627F6" w:rsidRDefault="00B627F6" w:rsidP="00B627F6">
            <w:r>
              <w:t>лит</w:t>
            </w:r>
            <w:r w:rsidR="0095341D">
              <w:t>ератур 5Б</w:t>
            </w:r>
          </w:p>
        </w:tc>
      </w:tr>
      <w:tr w:rsidR="00B627F6" w:rsidRPr="00B427D0" w:rsidTr="00B627F6">
        <w:trPr>
          <w:trHeight w:val="8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F6" w:rsidRPr="00B427D0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53" w:type="dxa"/>
          </w:tcPr>
          <w:p w:rsidR="00B627F6" w:rsidRDefault="00056E47" w:rsidP="00B627F6">
            <w:r>
              <w:t>литература 6 А</w:t>
            </w:r>
          </w:p>
        </w:tc>
        <w:tc>
          <w:tcPr>
            <w:tcW w:w="1952" w:type="dxa"/>
          </w:tcPr>
          <w:p w:rsidR="00B627F6" w:rsidRDefault="00D2345A" w:rsidP="00B627F6">
            <w:r>
              <w:t>русский 5Б</w:t>
            </w:r>
          </w:p>
        </w:tc>
        <w:tc>
          <w:tcPr>
            <w:tcW w:w="1952" w:type="dxa"/>
          </w:tcPr>
          <w:p w:rsidR="00B627F6" w:rsidRDefault="00D2345A" w:rsidP="00B627F6">
            <w:r>
              <w:t>русский 6А</w:t>
            </w:r>
          </w:p>
        </w:tc>
        <w:tc>
          <w:tcPr>
            <w:tcW w:w="1952" w:type="dxa"/>
          </w:tcPr>
          <w:p w:rsidR="00B627F6" w:rsidRDefault="00260BB4" w:rsidP="00B627F6">
            <w:r>
              <w:t>русский 6А</w:t>
            </w:r>
          </w:p>
        </w:tc>
        <w:tc>
          <w:tcPr>
            <w:tcW w:w="1952" w:type="dxa"/>
          </w:tcPr>
          <w:p w:rsidR="00B627F6" w:rsidRDefault="0095341D" w:rsidP="00B627F6">
            <w:r>
              <w:t>русский 6</w:t>
            </w:r>
            <w:r w:rsidR="00B627F6">
              <w:t>А</w:t>
            </w:r>
          </w:p>
        </w:tc>
      </w:tr>
      <w:tr w:rsidR="00B627F6" w:rsidRPr="00B427D0" w:rsidTr="00B627F6">
        <w:trPr>
          <w:trHeight w:val="9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F6" w:rsidRPr="00B427D0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53" w:type="dxa"/>
          </w:tcPr>
          <w:p w:rsidR="00B627F6" w:rsidRDefault="00056E47" w:rsidP="00B627F6">
            <w:r>
              <w:t>русский 5Б</w:t>
            </w:r>
          </w:p>
        </w:tc>
        <w:tc>
          <w:tcPr>
            <w:tcW w:w="1952" w:type="dxa"/>
          </w:tcPr>
          <w:p w:rsidR="00B627F6" w:rsidRDefault="00D2345A" w:rsidP="00B627F6">
            <w:r>
              <w:t>родной русский 5Б</w:t>
            </w:r>
          </w:p>
        </w:tc>
        <w:tc>
          <w:tcPr>
            <w:tcW w:w="1952" w:type="dxa"/>
          </w:tcPr>
          <w:p w:rsidR="00B627F6" w:rsidRDefault="00D2345A" w:rsidP="00B627F6">
            <w:r>
              <w:t>русский 6 В</w:t>
            </w:r>
          </w:p>
        </w:tc>
        <w:tc>
          <w:tcPr>
            <w:tcW w:w="1952" w:type="dxa"/>
          </w:tcPr>
          <w:p w:rsidR="00B627F6" w:rsidRDefault="00260BB4" w:rsidP="00B627F6">
            <w:r>
              <w:t>литература 6А</w:t>
            </w:r>
          </w:p>
        </w:tc>
        <w:tc>
          <w:tcPr>
            <w:tcW w:w="1952" w:type="dxa"/>
          </w:tcPr>
          <w:p w:rsidR="00B627F6" w:rsidRDefault="0095341D" w:rsidP="00B627F6">
            <w:r>
              <w:t>литература 6</w:t>
            </w:r>
            <w:r w:rsidR="00B627F6">
              <w:t>А</w:t>
            </w:r>
          </w:p>
        </w:tc>
      </w:tr>
      <w:tr w:rsidR="00B627F6" w:rsidRPr="00B427D0" w:rsidTr="00B627F6">
        <w:trPr>
          <w:trHeight w:val="8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F6" w:rsidRPr="00B427D0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53" w:type="dxa"/>
          </w:tcPr>
          <w:p w:rsidR="00B627F6" w:rsidRDefault="00056E47" w:rsidP="00B627F6">
            <w:r>
              <w:t>литература 5 Б</w:t>
            </w:r>
          </w:p>
        </w:tc>
        <w:tc>
          <w:tcPr>
            <w:tcW w:w="1952" w:type="dxa"/>
          </w:tcPr>
          <w:p w:rsidR="00B627F6" w:rsidRDefault="00D2345A" w:rsidP="00B627F6">
            <w:r>
              <w:t>русский 6</w:t>
            </w:r>
            <w:r w:rsidR="00B627F6">
              <w:t>А</w:t>
            </w:r>
          </w:p>
        </w:tc>
        <w:tc>
          <w:tcPr>
            <w:tcW w:w="1952" w:type="dxa"/>
          </w:tcPr>
          <w:p w:rsidR="00B627F6" w:rsidRDefault="00260BB4" w:rsidP="00B627F6">
            <w:r>
              <w:t>литератур 6В</w:t>
            </w:r>
          </w:p>
        </w:tc>
        <w:tc>
          <w:tcPr>
            <w:tcW w:w="1952" w:type="dxa"/>
          </w:tcPr>
          <w:p w:rsidR="00B627F6" w:rsidRDefault="00260BB4" w:rsidP="00B627F6">
            <w:r>
              <w:t>литература 8 В</w:t>
            </w:r>
          </w:p>
        </w:tc>
        <w:tc>
          <w:tcPr>
            <w:tcW w:w="1952" w:type="dxa"/>
          </w:tcPr>
          <w:p w:rsidR="00B627F6" w:rsidRDefault="0095341D" w:rsidP="00B627F6">
            <w:r>
              <w:t>русский 6 В</w:t>
            </w:r>
          </w:p>
        </w:tc>
      </w:tr>
      <w:tr w:rsidR="00B627F6" w:rsidRPr="00B427D0" w:rsidTr="00B627F6">
        <w:trPr>
          <w:trHeight w:val="8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F6" w:rsidRPr="00B427D0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427D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53" w:type="dxa"/>
          </w:tcPr>
          <w:p w:rsidR="00B627F6" w:rsidRDefault="00056E47" w:rsidP="00B627F6">
            <w:r>
              <w:t>русский 6В</w:t>
            </w:r>
          </w:p>
        </w:tc>
        <w:tc>
          <w:tcPr>
            <w:tcW w:w="1952" w:type="dxa"/>
          </w:tcPr>
          <w:p w:rsidR="00B627F6" w:rsidRDefault="00D2345A" w:rsidP="00B627F6">
            <w:proofErr w:type="spellStart"/>
            <w:r>
              <w:t>родн</w:t>
            </w:r>
            <w:proofErr w:type="spellEnd"/>
            <w:r>
              <w:t xml:space="preserve"> русский 6А</w:t>
            </w:r>
          </w:p>
        </w:tc>
        <w:tc>
          <w:tcPr>
            <w:tcW w:w="1952" w:type="dxa"/>
          </w:tcPr>
          <w:p w:rsidR="00B627F6" w:rsidRDefault="00260BB4" w:rsidP="00B627F6">
            <w:r>
              <w:t>литература 8Г</w:t>
            </w:r>
          </w:p>
        </w:tc>
        <w:tc>
          <w:tcPr>
            <w:tcW w:w="1952" w:type="dxa"/>
          </w:tcPr>
          <w:p w:rsidR="00B627F6" w:rsidRDefault="00260BB4" w:rsidP="00B627F6">
            <w:r>
              <w:t>русский 8Г</w:t>
            </w:r>
          </w:p>
        </w:tc>
        <w:tc>
          <w:tcPr>
            <w:tcW w:w="1952" w:type="dxa"/>
          </w:tcPr>
          <w:p w:rsidR="00B627F6" w:rsidRDefault="0095341D" w:rsidP="00B627F6">
            <w:r>
              <w:t>литература 6 В</w:t>
            </w:r>
          </w:p>
        </w:tc>
      </w:tr>
      <w:tr w:rsidR="00B627F6" w:rsidRPr="0008226D" w:rsidTr="00B627F6">
        <w:trPr>
          <w:trHeight w:val="8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08226D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53" w:type="dxa"/>
          </w:tcPr>
          <w:p w:rsidR="00B627F6" w:rsidRDefault="00056E47" w:rsidP="00B627F6">
            <w:r>
              <w:t>русский 8Г</w:t>
            </w:r>
          </w:p>
        </w:tc>
        <w:tc>
          <w:tcPr>
            <w:tcW w:w="1952" w:type="dxa"/>
          </w:tcPr>
          <w:p w:rsidR="00B627F6" w:rsidRDefault="00D2345A" w:rsidP="00B627F6">
            <w:r>
              <w:t>русский 8В</w:t>
            </w:r>
          </w:p>
        </w:tc>
        <w:tc>
          <w:tcPr>
            <w:tcW w:w="1952" w:type="dxa"/>
          </w:tcPr>
          <w:p w:rsidR="00B627F6" w:rsidRDefault="00260BB4" w:rsidP="00B627F6">
            <w:r>
              <w:t>литература 8</w:t>
            </w:r>
            <w:r w:rsidR="00B627F6">
              <w:t>В</w:t>
            </w:r>
          </w:p>
        </w:tc>
        <w:tc>
          <w:tcPr>
            <w:tcW w:w="1952" w:type="dxa"/>
          </w:tcPr>
          <w:p w:rsidR="00B627F6" w:rsidRDefault="0095341D" w:rsidP="00B627F6">
            <w:r>
              <w:t>литература 8Г</w:t>
            </w:r>
          </w:p>
        </w:tc>
        <w:tc>
          <w:tcPr>
            <w:tcW w:w="1952" w:type="dxa"/>
          </w:tcPr>
          <w:p w:rsidR="00B627F6" w:rsidRDefault="0095341D" w:rsidP="00B627F6">
            <w:r>
              <w:t>литература 8В</w:t>
            </w:r>
          </w:p>
        </w:tc>
      </w:tr>
      <w:tr w:rsidR="00B627F6" w:rsidRPr="0008226D" w:rsidTr="002829C8">
        <w:trPr>
          <w:trHeight w:val="8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08226D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08226D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08226D" w:rsidRDefault="0095341D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 театральный кружок «Восторг»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08226D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08226D" w:rsidRDefault="00B627F6" w:rsidP="00B627F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08226D" w:rsidRDefault="00B627F6" w:rsidP="00B627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427D0" w:rsidRPr="00B427D0" w:rsidRDefault="00B427D0" w:rsidP="00B427D0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427D0" w:rsidRPr="0008226D" w:rsidRDefault="00B427D0"/>
    <w:p w:rsidR="00D84B61" w:rsidRDefault="00D84B61"/>
    <w:p w:rsidR="00C72EEF" w:rsidRDefault="00C72EEF"/>
    <w:p w:rsidR="00C72EEF" w:rsidRDefault="00C72EEF"/>
    <w:p w:rsidR="00C72EEF" w:rsidRDefault="00C72EEF"/>
    <w:p w:rsidR="00C72EEF" w:rsidRDefault="00C72EEF"/>
    <w:p w:rsidR="00C72EEF" w:rsidRDefault="00C72EEF"/>
    <w:p w:rsidR="00C72EEF" w:rsidRDefault="00C72EEF"/>
    <w:p w:rsidR="00C72EEF" w:rsidRDefault="00C72EEF"/>
    <w:p w:rsidR="00C72EEF" w:rsidRDefault="00C72EEF"/>
    <w:p w:rsidR="00C72EEF" w:rsidRDefault="00C72EEF"/>
    <w:p w:rsidR="00C72EEF" w:rsidRDefault="00C72EEF"/>
    <w:p w:rsidR="00C72EEF" w:rsidRDefault="00C72EEF"/>
    <w:p w:rsidR="00C72EEF" w:rsidRPr="0008226D" w:rsidRDefault="00C72EEF"/>
    <w:p w:rsidR="00594286" w:rsidRDefault="0059428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84DB9" w:rsidRDefault="00F84DB9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84DB9" w:rsidRDefault="00F84DB9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84DB9" w:rsidRDefault="00F84DB9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594286" w:rsidRDefault="001F2DFE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Расписание 6</w:t>
      </w:r>
      <w:proofErr w:type="gramStart"/>
      <w:r>
        <w:rPr>
          <w:rFonts w:eastAsia="Calibri"/>
          <w:b/>
          <w:lang w:eastAsia="en-US"/>
        </w:rPr>
        <w:t xml:space="preserve"> </w:t>
      </w:r>
      <w:r w:rsidR="00F63650">
        <w:rPr>
          <w:rFonts w:eastAsia="Calibri"/>
          <w:b/>
          <w:lang w:eastAsia="en-US"/>
        </w:rPr>
        <w:t>А</w:t>
      </w:r>
      <w:proofErr w:type="gramEnd"/>
      <w:r w:rsidR="00F63650">
        <w:rPr>
          <w:rFonts w:eastAsia="Calibri"/>
          <w:b/>
          <w:lang w:eastAsia="en-US"/>
        </w:rPr>
        <w:t xml:space="preserve"> класса</w:t>
      </w:r>
    </w:p>
    <w:p w:rsidR="00F84DB9" w:rsidRDefault="00F84DB9" w:rsidP="00F84DB9">
      <w:pPr>
        <w:spacing w:after="200" w:line="276" w:lineRule="auto"/>
        <w:rPr>
          <w:rFonts w:eastAsia="Calibri"/>
          <w:b/>
          <w:lang w:eastAsia="en-US"/>
        </w:rPr>
      </w:pPr>
    </w:p>
    <w:tbl>
      <w:tblPr>
        <w:tblStyle w:val="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1985"/>
        <w:gridCol w:w="2185"/>
        <w:gridCol w:w="1782"/>
        <w:gridCol w:w="1782"/>
        <w:gridCol w:w="1729"/>
      </w:tblGrid>
      <w:tr w:rsidR="00F84DB9" w:rsidRPr="00F84DB9" w:rsidTr="00952FCF"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Понедельник 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Вторник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Среда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Четверг </w:t>
            </w: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Пятница </w:t>
            </w:r>
          </w:p>
        </w:tc>
      </w:tr>
      <w:tr w:rsidR="00F84DB9" w:rsidRPr="00F84DB9" w:rsidTr="00952FCF">
        <w:trPr>
          <w:trHeight w:val="985"/>
        </w:trPr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Разговор о важном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13 кабинет 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Английский язык 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23 кабинет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ИВТ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8 кабинет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Математика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16 кабинет </w:t>
            </w: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История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24 кабинет</w:t>
            </w:r>
          </w:p>
        </w:tc>
      </w:tr>
      <w:tr w:rsidR="00F84DB9" w:rsidRPr="00F84DB9" w:rsidTr="00952FCF">
        <w:trPr>
          <w:trHeight w:val="1007"/>
        </w:trPr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Русский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ИЗО 13 кабинет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Математика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16 кабинет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Английский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23 кабинет </w:t>
            </w: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Математика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16 кабинет </w:t>
            </w:r>
          </w:p>
        </w:tc>
      </w:tr>
      <w:tr w:rsidR="00F84DB9" w:rsidRPr="00F84DB9" w:rsidTr="00952FCF">
        <w:trPr>
          <w:trHeight w:val="886"/>
        </w:trPr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Литература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Физкультура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Русский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Русский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Русский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</w:tr>
      <w:tr w:rsidR="00F84DB9" w:rsidRPr="00F84DB9" w:rsidTr="00952FCF">
        <w:trPr>
          <w:trHeight w:val="908"/>
        </w:trPr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Математика  11 кабинет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Физкультура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Литература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Литература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13 кабинет </w:t>
            </w:r>
          </w:p>
        </w:tc>
      </w:tr>
      <w:tr w:rsidR="00F84DB9" w:rsidRPr="00F84DB9" w:rsidTr="00952FCF">
        <w:trPr>
          <w:trHeight w:val="930"/>
        </w:trPr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Музыка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23 кабинет 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Русский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Английский язык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Бурятский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24 кабинет </w:t>
            </w: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Китайский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17 кабинет </w:t>
            </w:r>
          </w:p>
        </w:tc>
      </w:tr>
      <w:tr w:rsidR="00F84DB9" w:rsidRPr="00F84DB9" w:rsidTr="00952FCF">
        <w:trPr>
          <w:trHeight w:val="938"/>
        </w:trPr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Биология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10 кабинет 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Родной язык </w:t>
            </w:r>
          </w:p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13 кабинет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Общество 1 кабинет 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Физкультура </w:t>
            </w: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История 1 кабинет </w:t>
            </w:r>
          </w:p>
        </w:tc>
      </w:tr>
      <w:tr w:rsidR="00F84DB9" w:rsidRPr="00F84DB9" w:rsidTr="00952FCF">
        <w:trPr>
          <w:trHeight w:val="990"/>
        </w:trPr>
        <w:tc>
          <w:tcPr>
            <w:tcW w:w="70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 xml:space="preserve">Технология 12 кабинет </w:t>
            </w:r>
          </w:p>
        </w:tc>
        <w:tc>
          <w:tcPr>
            <w:tcW w:w="2185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  <w:r w:rsidRPr="00F84DB9">
              <w:rPr>
                <w:rFonts w:eastAsiaTheme="minorHAnsi"/>
                <w:lang w:eastAsia="en-US"/>
              </w:rPr>
              <w:t>География 0 кабинет</w:t>
            </w: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2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29" w:type="dxa"/>
          </w:tcPr>
          <w:p w:rsidR="00F84DB9" w:rsidRPr="00F84DB9" w:rsidRDefault="00F84DB9" w:rsidP="00F84DB9">
            <w:pPr>
              <w:rPr>
                <w:rFonts w:eastAsiaTheme="minorHAnsi"/>
                <w:lang w:eastAsia="en-US"/>
              </w:rPr>
            </w:pPr>
          </w:p>
        </w:tc>
      </w:tr>
    </w:tbl>
    <w:p w:rsidR="00F84DB9" w:rsidRPr="00F84DB9" w:rsidRDefault="00F84DB9" w:rsidP="00F84DB9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F84DB9" w:rsidRDefault="00F84DB9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84DB9" w:rsidRDefault="00F84DB9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84DB9" w:rsidRDefault="00F84DB9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627F6" w:rsidRDefault="00B627F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63650" w:rsidRPr="0008226D" w:rsidRDefault="00F63650" w:rsidP="00F63650"/>
    <w:p w:rsidR="00F63650" w:rsidRPr="0008226D" w:rsidRDefault="00F63650" w:rsidP="00F63650"/>
    <w:p w:rsidR="00F63650" w:rsidRDefault="00F63650" w:rsidP="00F63650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63650" w:rsidRDefault="00F63650" w:rsidP="00F63650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F63650" w:rsidRDefault="00F63650" w:rsidP="00F63650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627F6" w:rsidRDefault="00B627F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627F6" w:rsidRDefault="00B627F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627F6" w:rsidRDefault="00B627F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627F6" w:rsidRDefault="00B627F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B627F6" w:rsidRDefault="00B627F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594286" w:rsidRDefault="00594286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D84B61" w:rsidRPr="00D84B61" w:rsidRDefault="00D84B61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  <w:r w:rsidRPr="00D84B61">
        <w:rPr>
          <w:rFonts w:eastAsia="Calibri"/>
          <w:b/>
          <w:lang w:eastAsia="en-US"/>
        </w:rPr>
        <w:t>Правила пользования учебным  кабинетом:</w:t>
      </w:r>
    </w:p>
    <w:p w:rsidR="00D84B61" w:rsidRPr="00D84B61" w:rsidRDefault="00D84B61" w:rsidP="00D84B61">
      <w:pPr>
        <w:spacing w:after="200" w:line="276" w:lineRule="auto"/>
        <w:ind w:left="360"/>
        <w:jc w:val="center"/>
        <w:rPr>
          <w:rFonts w:eastAsia="Calibri"/>
          <w:b/>
          <w:i/>
          <w:lang w:eastAsia="en-US"/>
        </w:rPr>
      </w:pPr>
    </w:p>
    <w:p w:rsidR="00D84B61" w:rsidRPr="00D84B61" w:rsidRDefault="00D84B61" w:rsidP="00D84B61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Кабинет должен быть открыт за 15 минут до начала занятий.</w:t>
      </w:r>
    </w:p>
    <w:p w:rsidR="00D84B61" w:rsidRPr="00D84B61" w:rsidRDefault="00D84B61" w:rsidP="00D84B61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Учащиеся должны находиться в кабинете только в присутствии учителя.</w:t>
      </w:r>
    </w:p>
    <w:p w:rsidR="00D84B61" w:rsidRPr="00D84B61" w:rsidRDefault="00D84B61" w:rsidP="00D84B61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Кабинет должен проветриваться каждую перемену.</w:t>
      </w:r>
    </w:p>
    <w:p w:rsidR="00D84B61" w:rsidRPr="00D84B61" w:rsidRDefault="00D84B61" w:rsidP="00D84B61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Учитель должен организовывать уборку кабинета по окончании занятий в нем.</w:t>
      </w:r>
      <w:r w:rsidRPr="00D84B61">
        <w:rPr>
          <w:rFonts w:eastAsia="Calibri"/>
          <w:lang w:eastAsia="en-US"/>
        </w:rPr>
        <w:br/>
      </w:r>
    </w:p>
    <w:p w:rsidR="00D84B61" w:rsidRPr="00D84B61" w:rsidRDefault="00D84B61" w:rsidP="00D84B61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  <w:r w:rsidRPr="00D84B61">
        <w:rPr>
          <w:rFonts w:eastAsia="Calibri"/>
          <w:b/>
          <w:lang w:eastAsia="en-US"/>
        </w:rPr>
        <w:t>Документация учебного кабинета.</w:t>
      </w:r>
    </w:p>
    <w:p w:rsidR="00D84B61" w:rsidRPr="00D84B61" w:rsidRDefault="00D84B61" w:rsidP="00D84B61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Паспорт.</w:t>
      </w:r>
    </w:p>
    <w:p w:rsidR="00D84B61" w:rsidRPr="00D84B61" w:rsidRDefault="00D84B61" w:rsidP="00D84B61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Инвентарная ведомость на имеющееся оборудование.</w:t>
      </w:r>
    </w:p>
    <w:p w:rsidR="00D84B61" w:rsidRPr="00D84B61" w:rsidRDefault="00D84B61" w:rsidP="00D84B61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Правила техники безопасности при работе в кабинете.</w:t>
      </w:r>
    </w:p>
    <w:p w:rsidR="00D84B61" w:rsidRPr="00D84B61" w:rsidRDefault="00D84B61" w:rsidP="00D84B61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Правила пользования кабинетом учащимися. График работы кабинета.</w:t>
      </w:r>
    </w:p>
    <w:p w:rsidR="00D84B61" w:rsidRPr="00D84B61" w:rsidRDefault="00D84B61" w:rsidP="00D84B61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Акт приемки учебного кабинета администрацией школы.</w:t>
      </w:r>
    </w:p>
    <w:p w:rsidR="00D84B61" w:rsidRPr="00D84B61" w:rsidRDefault="00D84B61" w:rsidP="00D84B61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D84B61">
        <w:rPr>
          <w:rFonts w:eastAsia="Calibri"/>
          <w:lang w:eastAsia="en-US"/>
        </w:rPr>
        <w:t>План работы учебного кабинета на учебный год и перспективу.</w:t>
      </w:r>
    </w:p>
    <w:p w:rsidR="00D84B61" w:rsidRPr="00D84B61" w:rsidRDefault="00D84B61" w:rsidP="00D84B61">
      <w:pPr>
        <w:spacing w:after="200" w:line="276" w:lineRule="auto"/>
        <w:rPr>
          <w:rFonts w:eastAsia="Calibri"/>
          <w:lang w:eastAsia="en-US"/>
        </w:rPr>
      </w:pPr>
    </w:p>
    <w:p w:rsidR="00D84B61" w:rsidRPr="00D84B61" w:rsidRDefault="00D84B61" w:rsidP="00D84B61">
      <w:pPr>
        <w:spacing w:after="200" w:line="276" w:lineRule="auto"/>
        <w:rPr>
          <w:rFonts w:eastAsia="Calibri"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84B61" w:rsidRPr="00D84B61" w:rsidRDefault="00D84B61" w:rsidP="00D84B6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474EF0" w:rsidRDefault="00474EF0" w:rsidP="00D84B61">
      <w:pPr>
        <w:spacing w:after="200" w:line="276" w:lineRule="auto"/>
        <w:rPr>
          <w:rFonts w:eastAsia="Calibri"/>
          <w:b/>
          <w:bCs/>
          <w:lang w:eastAsia="en-US"/>
        </w:rPr>
      </w:pPr>
    </w:p>
    <w:p w:rsidR="00BE21BD" w:rsidRDefault="00BE21BD" w:rsidP="00D84B61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,</w:t>
      </w:r>
    </w:p>
    <w:p w:rsidR="00BE21BD" w:rsidRPr="0008226D" w:rsidRDefault="00BE21BD" w:rsidP="00D84B61">
      <w:pPr>
        <w:spacing w:after="200" w:line="276" w:lineRule="auto"/>
        <w:rPr>
          <w:rFonts w:eastAsia="Calibri"/>
          <w:b/>
          <w:bCs/>
          <w:lang w:eastAsia="en-US"/>
        </w:rPr>
      </w:pPr>
    </w:p>
    <w:tbl>
      <w:tblPr>
        <w:tblpPr w:leftFromText="180" w:rightFromText="180" w:horzAnchor="margin" w:tblpXSpec="center" w:tblpY="795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842"/>
        <w:gridCol w:w="2268"/>
        <w:gridCol w:w="851"/>
        <w:gridCol w:w="2551"/>
        <w:gridCol w:w="2268"/>
      </w:tblGrid>
      <w:tr w:rsidR="00474EF0" w:rsidRPr="0008226D" w:rsidTr="00474EF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3"/>
              <w:widowControl/>
              <w:rPr>
                <w:rFonts w:ascii="Times New Roman" w:hAnsi="Times New Roman" w:cs="Times New Roman"/>
                <w:b/>
              </w:rPr>
            </w:pPr>
            <w:r w:rsidRPr="0008226D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widowControl/>
              <w:spacing w:line="278" w:lineRule="exact"/>
              <w:rPr>
                <w:rStyle w:val="FontStyle17"/>
                <w:rFonts w:ascii="Times New Roman" w:hAnsi="Times New Roman" w:cs="Times New Roman"/>
                <w:b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b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>Марка</w:t>
            </w:r>
          </w:p>
          <w:p w:rsidR="00474EF0" w:rsidRPr="0008226D" w:rsidRDefault="00474EF0" w:rsidP="00474EF0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b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>Модель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widowControl/>
              <w:spacing w:line="274" w:lineRule="exact"/>
              <w:ind w:firstLine="19"/>
              <w:rPr>
                <w:rStyle w:val="FontStyle17"/>
                <w:rFonts w:ascii="Times New Roman" w:hAnsi="Times New Roman" w:cs="Times New Roman"/>
                <w:b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>Коли</w:t>
            </w:r>
          </w:p>
          <w:p w:rsidR="00474EF0" w:rsidRPr="0008226D" w:rsidRDefault="00474EF0" w:rsidP="00A54468">
            <w:pPr>
              <w:pStyle w:val="Style7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b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226D">
              <w:rPr>
                <w:rStyle w:val="FontStyle17"/>
                <w:rFonts w:ascii="Times New Roman" w:hAnsi="Times New Roman" w:cs="Times New Roman"/>
                <w:b/>
              </w:rPr>
              <w:t>чество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7F5932" w:rsidP="00474EF0">
            <w:pPr>
              <w:pStyle w:val="Style7"/>
              <w:widowControl/>
              <w:spacing w:line="278" w:lineRule="exact"/>
              <w:ind w:left="418"/>
              <w:rPr>
                <w:rStyle w:val="FontStyle17"/>
                <w:rFonts w:ascii="Times New Roman" w:hAnsi="Times New Roman" w:cs="Times New Roman"/>
                <w:b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>Серийный</w:t>
            </w:r>
          </w:p>
          <w:p w:rsidR="007F5932" w:rsidRPr="0008226D" w:rsidRDefault="007F5932" w:rsidP="00474EF0">
            <w:pPr>
              <w:pStyle w:val="Style7"/>
              <w:widowControl/>
              <w:spacing w:line="278" w:lineRule="exact"/>
              <w:ind w:left="418"/>
              <w:rPr>
                <w:rStyle w:val="FontStyle17"/>
                <w:rFonts w:ascii="Times New Roman" w:hAnsi="Times New Roman" w:cs="Times New Roman"/>
                <w:b/>
                <w:lang w:val="en-US"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widowControl/>
              <w:spacing w:line="278" w:lineRule="exact"/>
              <w:ind w:left="418"/>
              <w:rPr>
                <w:rStyle w:val="FontStyle17"/>
                <w:rFonts w:ascii="Times New Roman" w:hAnsi="Times New Roman" w:cs="Times New Roman"/>
                <w:b/>
              </w:rPr>
            </w:pPr>
            <w:r w:rsidRPr="0008226D">
              <w:rPr>
                <w:rStyle w:val="FontStyle17"/>
                <w:rFonts w:ascii="Times New Roman" w:hAnsi="Times New Roman" w:cs="Times New Roman"/>
                <w:b/>
              </w:rPr>
              <w:t>Инвентарный номер</w:t>
            </w:r>
          </w:p>
        </w:tc>
      </w:tr>
      <w:tr w:rsidR="00474EF0" w:rsidRPr="0008226D" w:rsidTr="00474EF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C72EEF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ноутбук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08226D">
              <w:rPr>
                <w:rStyle w:val="FontStyle16"/>
                <w:rFonts w:ascii="Times New Roman" w:hAnsi="Times New Roman" w:cs="Times New Roman"/>
              </w:rPr>
              <w:t>Lenovo</w:t>
            </w:r>
            <w:proofErr w:type="spellEnd"/>
            <w:r w:rsidRPr="0008226D">
              <w:rPr>
                <w:rStyle w:val="FontStyle16"/>
                <w:rFonts w:ascii="Times New Roman" w:hAnsi="Times New Roman" w:cs="Times New Roman"/>
              </w:rPr>
              <w:t xml:space="preserve"> </w:t>
            </w:r>
          </w:p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В590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1E3795" w:rsidRDefault="001E3795" w:rsidP="00474EF0">
            <w:pPr>
              <w:pStyle w:val="Style7"/>
              <w:spacing w:line="278" w:lineRule="exact"/>
              <w:ind w:left="418"/>
              <w:rPr>
                <w:rStyle w:val="FontStyle16"/>
                <w:rFonts w:ascii="Times New Roman" w:hAnsi="Times New Roman" w:cs="Times New Roman"/>
                <w:lang w:val="en-US"/>
              </w:rPr>
            </w:pPr>
            <w:r>
              <w:rPr>
                <w:rStyle w:val="FontStyle16"/>
                <w:rFonts w:ascii="Times New Roman" w:hAnsi="Times New Roman" w:cs="Times New Roman"/>
                <w:lang w:val="en-US"/>
              </w:rPr>
              <w:t>QB04475870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2A2CF4" w:rsidRDefault="00952FCF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210107300</w:t>
            </w:r>
            <w:r w:rsidR="001E3795">
              <w:rPr>
                <w:rStyle w:val="FontStyle16"/>
                <w:rFonts w:ascii="Times New Roman" w:hAnsi="Times New Roman" w:cs="Times New Roman"/>
                <w:lang w:val="en-US"/>
              </w:rPr>
              <w:t>000764</w:t>
            </w:r>
          </w:p>
        </w:tc>
      </w:tr>
      <w:tr w:rsidR="00474EF0" w:rsidRPr="0008226D" w:rsidTr="00474EF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08226D">
              <w:rPr>
                <w:rStyle w:val="FontStyle16"/>
                <w:rFonts w:ascii="Times New Roman" w:hAnsi="Times New Roman" w:cs="Times New Roman"/>
              </w:rPr>
              <w:t>мультимедий</w:t>
            </w:r>
            <w:proofErr w:type="spellEnd"/>
            <w:r w:rsidRPr="0008226D">
              <w:rPr>
                <w:rStyle w:val="FontStyle16"/>
                <w:rFonts w:ascii="Times New Roman" w:hAnsi="Times New Roman" w:cs="Times New Roman"/>
              </w:rPr>
              <w:t xml:space="preserve"> </w:t>
            </w:r>
            <w:proofErr w:type="spellStart"/>
            <w:r w:rsidRPr="0008226D">
              <w:rPr>
                <w:rStyle w:val="FontStyle16"/>
                <w:rFonts w:ascii="Times New Roman" w:hAnsi="Times New Roman" w:cs="Times New Roman"/>
              </w:rPr>
              <w:t>ный</w:t>
            </w:r>
            <w:proofErr w:type="spellEnd"/>
          </w:p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EPSON</w:t>
            </w:r>
          </w:p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ЕВ- Х11</w:t>
            </w:r>
          </w:p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ЕВ-S11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7F5932" w:rsidP="00474EF0">
            <w:pPr>
              <w:pStyle w:val="Style7"/>
              <w:spacing w:line="278" w:lineRule="exact"/>
              <w:ind w:left="418"/>
              <w:rPr>
                <w:rStyle w:val="FontStyle16"/>
                <w:rFonts w:ascii="Times New Roman" w:hAnsi="Times New Roman" w:cs="Times New Roman"/>
                <w:lang w:val="en-US"/>
              </w:rPr>
            </w:pPr>
            <w:r w:rsidRPr="0008226D">
              <w:rPr>
                <w:rStyle w:val="FontStyle16"/>
                <w:rFonts w:ascii="Times New Roman" w:hAnsi="Times New Roman" w:cs="Times New Roman"/>
                <w:lang w:val="en-US"/>
              </w:rPr>
              <w:t>PU3K0402159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210107300000301</w:t>
            </w:r>
          </w:p>
        </w:tc>
      </w:tr>
      <w:tr w:rsidR="00474EF0" w:rsidRPr="0008226D" w:rsidTr="00474EF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 xml:space="preserve">интерактивная </w:t>
            </w:r>
          </w:p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доска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08226D">
              <w:rPr>
                <w:rStyle w:val="FontStyle16"/>
                <w:rFonts w:ascii="Times New Roman" w:hAnsi="Times New Roman" w:cs="Times New Roman"/>
              </w:rPr>
              <w:t>ActivBoard</w:t>
            </w:r>
            <w:proofErr w:type="spellEnd"/>
          </w:p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 xml:space="preserve"> 300 </w:t>
            </w:r>
            <w:proofErr w:type="spellStart"/>
            <w:r w:rsidRPr="0008226D">
              <w:rPr>
                <w:rStyle w:val="FontStyle16"/>
                <w:rFonts w:ascii="Times New Roman" w:hAnsi="Times New Roman" w:cs="Times New Roman"/>
              </w:rPr>
              <w:t>pro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8F237F" w:rsidP="00474EF0">
            <w:pPr>
              <w:pStyle w:val="Style7"/>
              <w:spacing w:line="278" w:lineRule="exact"/>
              <w:ind w:left="418"/>
              <w:rPr>
                <w:rStyle w:val="FontStyle16"/>
                <w:rFonts w:ascii="Times New Roman" w:hAnsi="Times New Roman" w:cs="Times New Roman"/>
                <w:lang w:val="en-US"/>
              </w:rPr>
            </w:pPr>
            <w:r w:rsidRPr="0008226D">
              <w:rPr>
                <w:rStyle w:val="FontStyle16"/>
                <w:rFonts w:ascii="Times New Roman" w:hAnsi="Times New Roman" w:cs="Times New Roman"/>
                <w:lang w:val="en-US"/>
              </w:rPr>
              <w:t>C1207070177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210107300000280</w:t>
            </w:r>
          </w:p>
        </w:tc>
      </w:tr>
      <w:tr w:rsidR="00474EF0" w:rsidRPr="0008226D" w:rsidTr="00474EF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принтер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LASERJET</w:t>
            </w:r>
          </w:p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 xml:space="preserve">PROFESSIONAL </w:t>
            </w:r>
          </w:p>
          <w:p w:rsidR="00474EF0" w:rsidRPr="0008226D" w:rsidRDefault="00474EF0" w:rsidP="00474EF0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P 110QL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08226D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8F237F" w:rsidP="00474EF0">
            <w:pPr>
              <w:pStyle w:val="Style7"/>
              <w:spacing w:line="278" w:lineRule="exact"/>
              <w:ind w:left="418"/>
              <w:rPr>
                <w:rStyle w:val="FontStyle19"/>
                <w:rFonts w:ascii="Times New Roman" w:hAnsi="Times New Roman" w:cs="Times New Roman"/>
                <w:i w:val="0"/>
                <w:iCs w:val="0"/>
                <w:spacing w:val="0"/>
                <w:lang w:val="en-US"/>
              </w:rPr>
            </w:pPr>
            <w:r w:rsidRPr="0008226D">
              <w:rPr>
                <w:rStyle w:val="FontStyle19"/>
                <w:rFonts w:ascii="Times New Roman" w:hAnsi="Times New Roman" w:cs="Times New Roman"/>
                <w:i w:val="0"/>
                <w:iCs w:val="0"/>
                <w:spacing w:val="0"/>
                <w:lang w:val="en-US"/>
              </w:rPr>
              <w:t>VNF3900240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0" w:rsidRPr="0008226D" w:rsidRDefault="00474EF0" w:rsidP="00474EF0">
            <w:pPr>
              <w:pStyle w:val="Style7"/>
              <w:spacing w:line="278" w:lineRule="exact"/>
              <w:rPr>
                <w:rStyle w:val="FontStyle19"/>
                <w:rFonts w:ascii="Times New Roman" w:hAnsi="Times New Roman" w:cs="Times New Roman"/>
                <w:i w:val="0"/>
                <w:iCs w:val="0"/>
                <w:spacing w:val="0"/>
              </w:rPr>
            </w:pPr>
            <w:r w:rsidRPr="0008226D">
              <w:rPr>
                <w:rStyle w:val="FontStyle19"/>
                <w:rFonts w:ascii="Times New Roman" w:hAnsi="Times New Roman" w:cs="Times New Roman"/>
                <w:i w:val="0"/>
                <w:iCs w:val="0"/>
                <w:spacing w:val="0"/>
              </w:rPr>
              <w:t>210107300000262</w:t>
            </w:r>
          </w:p>
        </w:tc>
      </w:tr>
    </w:tbl>
    <w:p w:rsidR="00474EF0" w:rsidRPr="0008226D" w:rsidRDefault="00474EF0" w:rsidP="00BE21BD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08226D">
        <w:rPr>
          <w:rFonts w:eastAsia="Calibri"/>
          <w:b/>
          <w:bCs/>
          <w:lang w:eastAsia="en-US"/>
        </w:rPr>
        <w:t>Технические средства обучения</w:t>
      </w:r>
    </w:p>
    <w:p w:rsidR="00D84B61" w:rsidRPr="00D84B61" w:rsidRDefault="00D84B61" w:rsidP="00D84B61">
      <w:pPr>
        <w:spacing w:after="200" w:line="276" w:lineRule="auto"/>
        <w:rPr>
          <w:rFonts w:eastAsia="Calibri"/>
          <w:b/>
          <w:bCs/>
          <w:lang w:eastAsia="en-US"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</w:rPr>
      </w:pPr>
    </w:p>
    <w:p w:rsidR="00474EF0" w:rsidRPr="0008226D" w:rsidRDefault="00474EF0" w:rsidP="00FB2C97">
      <w:pPr>
        <w:jc w:val="center"/>
        <w:rPr>
          <w:b/>
          <w:lang w:val="en-US"/>
        </w:rPr>
      </w:pPr>
    </w:p>
    <w:p w:rsidR="00A54468" w:rsidRPr="0008226D" w:rsidRDefault="00A54468" w:rsidP="00FB2C97">
      <w:pPr>
        <w:jc w:val="center"/>
        <w:rPr>
          <w:b/>
          <w:lang w:val="en-US"/>
        </w:rPr>
      </w:pPr>
    </w:p>
    <w:p w:rsidR="00A54468" w:rsidRPr="0008226D" w:rsidRDefault="00A54468" w:rsidP="00FB2C97">
      <w:pPr>
        <w:jc w:val="center"/>
        <w:rPr>
          <w:b/>
          <w:lang w:val="en-US"/>
        </w:rPr>
      </w:pPr>
    </w:p>
    <w:p w:rsidR="00A54468" w:rsidRPr="0008226D" w:rsidRDefault="00A54468" w:rsidP="00FB2C97">
      <w:pPr>
        <w:jc w:val="center"/>
        <w:rPr>
          <w:b/>
          <w:lang w:val="en-US"/>
        </w:rPr>
      </w:pPr>
    </w:p>
    <w:p w:rsidR="00A54468" w:rsidRPr="0008226D" w:rsidRDefault="00A54468" w:rsidP="00FB2C97">
      <w:pPr>
        <w:jc w:val="center"/>
        <w:rPr>
          <w:b/>
          <w:lang w:val="en-US"/>
        </w:rPr>
      </w:pPr>
    </w:p>
    <w:p w:rsidR="00A54468" w:rsidRPr="0008226D" w:rsidRDefault="00A54468" w:rsidP="00FB2C97">
      <w:pPr>
        <w:jc w:val="center"/>
        <w:rPr>
          <w:b/>
          <w:lang w:val="en-US"/>
        </w:rPr>
      </w:pPr>
    </w:p>
    <w:p w:rsidR="00AC5AB7" w:rsidRDefault="00AC5AB7" w:rsidP="00AC5AB7">
      <w:pPr>
        <w:rPr>
          <w:b/>
          <w:lang w:val="en-US"/>
        </w:rPr>
      </w:pPr>
    </w:p>
    <w:p w:rsidR="00AC5AB7" w:rsidRDefault="00AC5AB7" w:rsidP="00AC5AB7">
      <w:pPr>
        <w:rPr>
          <w:b/>
        </w:rPr>
      </w:pPr>
    </w:p>
    <w:p w:rsidR="00AC5AB7" w:rsidRDefault="00AC5AB7" w:rsidP="00FB2C97">
      <w:pPr>
        <w:jc w:val="center"/>
        <w:rPr>
          <w:b/>
        </w:rPr>
      </w:pPr>
    </w:p>
    <w:p w:rsidR="00AC5AB7" w:rsidRDefault="00AC5AB7" w:rsidP="00FB2C97">
      <w:pPr>
        <w:jc w:val="center"/>
        <w:rPr>
          <w:b/>
        </w:rPr>
      </w:pPr>
    </w:p>
    <w:p w:rsidR="00FB2C97" w:rsidRPr="0008226D" w:rsidRDefault="00FB2C97" w:rsidP="00FB2C97">
      <w:pPr>
        <w:jc w:val="center"/>
        <w:rPr>
          <w:b/>
        </w:rPr>
      </w:pPr>
      <w:r w:rsidRPr="0008226D">
        <w:rPr>
          <w:b/>
        </w:rPr>
        <w:lastRenderedPageBreak/>
        <w:t xml:space="preserve">Оборудование кабинета </w:t>
      </w:r>
      <w:r w:rsidR="00AC5AB7">
        <w:rPr>
          <w:b/>
        </w:rPr>
        <w:t>№ 13</w:t>
      </w:r>
    </w:p>
    <w:p w:rsidR="00FB2C97" w:rsidRPr="0008226D" w:rsidRDefault="00FB2C97" w:rsidP="00FB2C97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4065"/>
        <w:gridCol w:w="2383"/>
        <w:gridCol w:w="2466"/>
      </w:tblGrid>
      <w:tr w:rsidR="00FB2C97" w:rsidRPr="0008226D" w:rsidTr="00A54468">
        <w:tc>
          <w:tcPr>
            <w:tcW w:w="657" w:type="dxa"/>
          </w:tcPr>
          <w:p w:rsidR="00FB2C97" w:rsidRPr="0008226D" w:rsidRDefault="00FB2C97" w:rsidP="002829C8">
            <w:pPr>
              <w:pStyle w:val="Style7"/>
              <w:widowControl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ind w:left="14" w:hanging="14"/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Количество</w:t>
            </w:r>
          </w:p>
        </w:tc>
        <w:tc>
          <w:tcPr>
            <w:tcW w:w="2466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Инвентарный номер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FB2C97" w:rsidRPr="0008226D" w:rsidRDefault="00C72EEF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ноутбук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1E3795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210107300000764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FB2C97" w:rsidRPr="0008226D" w:rsidRDefault="00FB2C97" w:rsidP="002829C8">
            <w:pPr>
              <w:pStyle w:val="Style9"/>
              <w:widowControl/>
              <w:spacing w:line="341" w:lineRule="exact"/>
              <w:ind w:left="14" w:hanging="14"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210107300000301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интерактивная доска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A54468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2101073000002</w:t>
            </w: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80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принтер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210107300000262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доска аудиторская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210106300000001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FB2C97" w:rsidRPr="0008226D" w:rsidRDefault="000B1759" w:rsidP="000B1759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</w:t>
            </w:r>
            <w:r w:rsidR="00FB2C97"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B575B9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двустворчатый </w:t>
            </w:r>
            <w:r w:rsidR="00FB2C97"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B575B9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</w:t>
            </w:r>
            <w:r w:rsidR="009B1E8A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1944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FB2C97" w:rsidRPr="0008226D" w:rsidRDefault="00B575B9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</w:t>
            </w:r>
            <w:r w:rsidR="000B1759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каф</w:t>
            </w: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 двустворчатый </w:t>
            </w:r>
            <w:r w:rsidR="00FB2C97"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9B1E8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210107300001945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FB2C97" w:rsidRPr="0008226D" w:rsidRDefault="00B575B9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</w:t>
            </w:r>
            <w:r w:rsidR="000B1759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каф</w:t>
            </w: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 двустворчатый </w:t>
            </w:r>
            <w:r w:rsidR="00FB2C97"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 3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9B1E8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210107300001946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065" w:type="dxa"/>
          </w:tcPr>
          <w:p w:rsidR="00FB2C97" w:rsidRPr="0008226D" w:rsidRDefault="000B1759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</w:t>
            </w:r>
            <w:r w:rsidR="00FB2C97"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B575B9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двустворчатый </w:t>
            </w:r>
            <w:r w:rsidR="00FB2C97"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9B1E8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210107300001947</w:t>
            </w:r>
          </w:p>
        </w:tc>
      </w:tr>
      <w:tr w:rsidR="00FB2C97" w:rsidRPr="0008226D" w:rsidTr="00A54468">
        <w:tc>
          <w:tcPr>
            <w:tcW w:w="657" w:type="dxa"/>
          </w:tcPr>
          <w:p w:rsidR="00FB2C97" w:rsidRPr="0008226D" w:rsidRDefault="0005683A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065" w:type="dxa"/>
          </w:tcPr>
          <w:p w:rsidR="00FB2C97" w:rsidRPr="0008226D" w:rsidRDefault="000B1759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</w:t>
            </w:r>
            <w:r w:rsidR="00FB2C97"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 5</w:t>
            </w:r>
            <w:r w:rsidR="009B1E8A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 стеклом</w:t>
            </w:r>
          </w:p>
        </w:tc>
        <w:tc>
          <w:tcPr>
            <w:tcW w:w="2383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FB2C97" w:rsidRPr="0008226D" w:rsidRDefault="00FB2C97" w:rsidP="002829C8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74DAA" w:rsidRPr="0008226D" w:rsidTr="00A54468">
        <w:tc>
          <w:tcPr>
            <w:tcW w:w="657" w:type="dxa"/>
          </w:tcPr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4065" w:type="dxa"/>
          </w:tcPr>
          <w:p w:rsidR="00074DAA" w:rsidRPr="0008226D" w:rsidRDefault="000B1759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шкаф7</w:t>
            </w:r>
          </w:p>
        </w:tc>
        <w:tc>
          <w:tcPr>
            <w:tcW w:w="2383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74DAA" w:rsidRPr="009114BD" w:rsidRDefault="009114BD" w:rsidP="00074DAA">
            <w:pPr>
              <w:pStyle w:val="Style3"/>
              <w:widowControl/>
              <w:rPr>
                <w:rStyle w:val="FontStyle3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4BD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010700001950</w:t>
            </w:r>
          </w:p>
        </w:tc>
      </w:tr>
      <w:tr w:rsidR="00074DAA" w:rsidRPr="0008226D" w:rsidTr="00A54468">
        <w:tc>
          <w:tcPr>
            <w:tcW w:w="657" w:type="dxa"/>
          </w:tcPr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065" w:type="dxa"/>
          </w:tcPr>
          <w:p w:rsidR="00074DAA" w:rsidRPr="0008226D" w:rsidRDefault="000B1759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 8</w:t>
            </w:r>
          </w:p>
        </w:tc>
        <w:tc>
          <w:tcPr>
            <w:tcW w:w="2383" w:type="dxa"/>
          </w:tcPr>
          <w:p w:rsidR="00074DAA" w:rsidRPr="00BE21BD" w:rsidRDefault="00074DAA" w:rsidP="00074DAA">
            <w:pPr>
              <w:pStyle w:val="Style17"/>
              <w:widowControl/>
              <w:spacing w:line="322" w:lineRule="exact"/>
              <w:rPr>
                <w:rStyle w:val="FontStyle29"/>
                <w:rFonts w:ascii="Times New Roman" w:hAnsi="Times New Roman" w:cs="Times New Roman"/>
                <w:b/>
                <w:position w:val="-5"/>
                <w:sz w:val="24"/>
                <w:szCs w:val="24"/>
                <w:lang w:val="en-US"/>
              </w:rPr>
            </w:pPr>
            <w:r w:rsidRPr="00BE21BD">
              <w:rPr>
                <w:rStyle w:val="FontStyle29"/>
                <w:rFonts w:ascii="Times New Roman" w:hAnsi="Times New Roman" w:cs="Times New Roman"/>
                <w:b/>
                <w:position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2466" w:type="dxa"/>
          </w:tcPr>
          <w:p w:rsidR="00074DAA" w:rsidRPr="0008226D" w:rsidRDefault="009114BD" w:rsidP="00074DAA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 w:rsidRPr="009114BD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010700001951</w:t>
            </w:r>
          </w:p>
        </w:tc>
      </w:tr>
      <w:tr w:rsidR="00074DAA" w:rsidRPr="0008226D" w:rsidTr="00A54468">
        <w:tc>
          <w:tcPr>
            <w:tcW w:w="657" w:type="dxa"/>
          </w:tcPr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065" w:type="dxa"/>
          </w:tcPr>
          <w:p w:rsidR="00074DAA" w:rsidRPr="0008226D" w:rsidRDefault="00074DAA" w:rsidP="00074DAA">
            <w:pPr>
              <w:pStyle w:val="Style20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 для одежды (учительский)</w:t>
            </w:r>
          </w:p>
        </w:tc>
        <w:tc>
          <w:tcPr>
            <w:tcW w:w="2383" w:type="dxa"/>
          </w:tcPr>
          <w:p w:rsidR="00074DAA" w:rsidRPr="0008226D" w:rsidRDefault="00074DAA" w:rsidP="00074DAA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74DAA" w:rsidRPr="0008226D" w:rsidRDefault="00074DAA" w:rsidP="00074DAA">
            <w:pPr>
              <w:pStyle w:val="Style20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08226D"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210107300000609</w:t>
            </w:r>
          </w:p>
        </w:tc>
      </w:tr>
      <w:tr w:rsidR="00074DAA" w:rsidRPr="0008226D" w:rsidTr="00A54468">
        <w:tc>
          <w:tcPr>
            <w:tcW w:w="657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4065" w:type="dxa"/>
          </w:tcPr>
          <w:p w:rsidR="00074DAA" w:rsidRPr="0008226D" w:rsidRDefault="00074DAA" w:rsidP="00074DAA">
            <w:pPr>
              <w:pStyle w:val="Style9"/>
              <w:widowControl/>
              <w:spacing w:line="341" w:lineRule="exact"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стол учительский заказной</w:t>
            </w:r>
          </w:p>
        </w:tc>
        <w:tc>
          <w:tcPr>
            <w:tcW w:w="2383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210107300001980</w:t>
            </w:r>
          </w:p>
        </w:tc>
      </w:tr>
      <w:tr w:rsidR="00074DAA" w:rsidRPr="0008226D" w:rsidTr="00A54468">
        <w:tc>
          <w:tcPr>
            <w:tcW w:w="657" w:type="dxa"/>
          </w:tcPr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074DAA" w:rsidRPr="0008226D" w:rsidRDefault="00074DAA" w:rsidP="00074DAA">
            <w:pPr>
              <w:pStyle w:val="Style9"/>
              <w:widowControl/>
              <w:spacing w:line="341" w:lineRule="exact"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стол учительский</w:t>
            </w:r>
          </w:p>
        </w:tc>
        <w:tc>
          <w:tcPr>
            <w:tcW w:w="2383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74DAA" w:rsidRPr="0008226D" w:rsidRDefault="00074DAA" w:rsidP="00074DAA">
            <w:pPr>
              <w:pStyle w:val="Style20"/>
              <w:widowControl/>
              <w:rPr>
                <w:rStyle w:val="FontStyle23"/>
                <w:rFonts w:ascii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08226D"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210107300001352</w:t>
            </w:r>
          </w:p>
        </w:tc>
      </w:tr>
      <w:tr w:rsidR="00074DAA" w:rsidRPr="0008226D" w:rsidTr="007E7F39">
        <w:trPr>
          <w:trHeight w:val="4396"/>
        </w:trPr>
        <w:tc>
          <w:tcPr>
            <w:tcW w:w="657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4065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стол ученический</w:t>
            </w:r>
          </w:p>
        </w:tc>
        <w:tc>
          <w:tcPr>
            <w:tcW w:w="2383" w:type="dxa"/>
          </w:tcPr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466" w:type="dxa"/>
          </w:tcPr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210107300001549 210107300001553</w:t>
            </w:r>
          </w:p>
          <w:p w:rsidR="00074DAA" w:rsidRDefault="00F50777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210107300002631</w:t>
            </w:r>
          </w:p>
          <w:p w:rsidR="00F50777" w:rsidRDefault="00F50777" w:rsidP="00F50777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210107300002632</w:t>
            </w:r>
          </w:p>
          <w:p w:rsidR="00F50777" w:rsidRDefault="00F50777" w:rsidP="00F50777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210107300002633</w:t>
            </w:r>
          </w:p>
          <w:p w:rsidR="00F50777" w:rsidRDefault="00F50777" w:rsidP="00F50777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210107300002634</w:t>
            </w:r>
          </w:p>
          <w:p w:rsidR="00F50777" w:rsidRDefault="00F50777" w:rsidP="00F50777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210107300002635</w:t>
            </w:r>
          </w:p>
          <w:p w:rsidR="00F50777" w:rsidRDefault="00F50777" w:rsidP="00F50777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210107300002636</w:t>
            </w:r>
          </w:p>
          <w:p w:rsidR="00F50777" w:rsidRDefault="00F50777" w:rsidP="00F50777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210107300002637</w:t>
            </w:r>
          </w:p>
          <w:p w:rsidR="00F50777" w:rsidRDefault="00F50777" w:rsidP="00F50777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210107300002638</w:t>
            </w:r>
          </w:p>
          <w:p w:rsidR="00342A2F" w:rsidRDefault="00342A2F" w:rsidP="00342A2F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210107300002955</w:t>
            </w:r>
          </w:p>
          <w:p w:rsidR="00342A2F" w:rsidRDefault="00342A2F" w:rsidP="00342A2F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210107300002956</w:t>
            </w:r>
          </w:p>
          <w:p w:rsidR="00342A2F" w:rsidRDefault="00342A2F" w:rsidP="00342A2F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210107300002957</w:t>
            </w:r>
          </w:p>
          <w:p w:rsidR="00342A2F" w:rsidRDefault="00342A2F" w:rsidP="00342A2F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210107300002958</w:t>
            </w:r>
          </w:p>
          <w:p w:rsidR="00342A2F" w:rsidRDefault="00342A2F" w:rsidP="00342A2F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210107300002959</w:t>
            </w:r>
          </w:p>
          <w:p w:rsidR="00074DAA" w:rsidRDefault="00342A2F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210107300002960</w:t>
            </w:r>
          </w:p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74DAA" w:rsidRPr="0008226D" w:rsidTr="00A54468">
        <w:tc>
          <w:tcPr>
            <w:tcW w:w="657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4065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стул учительский </w:t>
            </w:r>
            <w:proofErr w:type="spellStart"/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кз</w:t>
            </w:r>
            <w:proofErr w:type="spellEnd"/>
          </w:p>
        </w:tc>
        <w:tc>
          <w:tcPr>
            <w:tcW w:w="2383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210107300001702</w:t>
            </w:r>
          </w:p>
        </w:tc>
      </w:tr>
      <w:tr w:rsidR="00074DAA" w:rsidRPr="0008226D" w:rsidTr="00A54468">
        <w:tc>
          <w:tcPr>
            <w:tcW w:w="657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074DAA" w:rsidRPr="0008226D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стул ученический</w:t>
            </w:r>
          </w:p>
        </w:tc>
        <w:tc>
          <w:tcPr>
            <w:tcW w:w="2383" w:type="dxa"/>
          </w:tcPr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  <w:p w:rsidR="00074DAA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17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  <w:p w:rsidR="00074DAA" w:rsidRPr="0008226D" w:rsidRDefault="0047428B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2466" w:type="dxa"/>
          </w:tcPr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08226D"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>210107300001018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08226D"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</w:t>
            </w: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001021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210107300001022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210107300001024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210107300001026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210107300001027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21010730000102</w:t>
            </w:r>
            <w:r w:rsidRPr="0008226D"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8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210107300001029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210107300001031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210107300001034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210107300001038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210107300001040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210107300001041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210107300001044</w:t>
            </w:r>
          </w:p>
          <w:p w:rsidR="00074DAA" w:rsidRPr="0005683A" w:rsidRDefault="00074DAA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210107300001046</w:t>
            </w:r>
          </w:p>
          <w:p w:rsidR="00074DAA" w:rsidRDefault="00074DAA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08226D"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210107300001047</w:t>
            </w:r>
          </w:p>
          <w:p w:rsidR="00F73A29" w:rsidRDefault="00F73A29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0107300002639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0107300002640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0107300002641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0107300002642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0107300002644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0107300002645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0107300002646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0107300002647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0107300002648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0107300002649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0107300002650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0107300002651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0107300002652</w:t>
            </w:r>
          </w:p>
          <w:p w:rsidR="00705938" w:rsidRDefault="00705938" w:rsidP="00705938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0107300002653</w:t>
            </w:r>
          </w:p>
          <w:p w:rsidR="00705938" w:rsidRDefault="00705938" w:rsidP="00074DAA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29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540A6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en-US"/>
              </w:rPr>
              <w:t>0107300002654</w:t>
            </w:r>
          </w:p>
          <w:p w:rsidR="00705938" w:rsidRPr="00F73A29" w:rsidRDefault="0047428B" w:rsidP="00074DAA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210107300001146</w:t>
            </w:r>
          </w:p>
        </w:tc>
      </w:tr>
    </w:tbl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Pr="0008226D" w:rsidRDefault="00691F12" w:rsidP="00691F12"/>
    <w:p w:rsidR="00691F12" w:rsidRDefault="00691F12"/>
    <w:p w:rsidR="00691F12" w:rsidRDefault="00691F12"/>
    <w:p w:rsidR="00691F12" w:rsidRDefault="00691F12"/>
    <w:p w:rsidR="00691F12" w:rsidRDefault="00691F12"/>
    <w:p w:rsidR="00691F12" w:rsidRDefault="00691F12"/>
    <w:p w:rsidR="00691F12" w:rsidRDefault="00691F12"/>
    <w:p w:rsidR="00B35738" w:rsidRDefault="00B35738"/>
    <w:p w:rsidR="00B35738" w:rsidRDefault="00B35738"/>
    <w:p w:rsidR="00B35738" w:rsidRDefault="00B35738"/>
    <w:p w:rsidR="00B35738" w:rsidRDefault="00B35738"/>
    <w:p w:rsidR="00B35738" w:rsidRDefault="00B35738"/>
    <w:p w:rsidR="00B35738" w:rsidRDefault="00B35738"/>
    <w:p w:rsidR="00B35738" w:rsidRDefault="00B35738"/>
    <w:p w:rsidR="00B35738" w:rsidRDefault="00B35738"/>
    <w:p w:rsidR="00B35738" w:rsidRDefault="00B35738"/>
    <w:p w:rsidR="00B35738" w:rsidRDefault="00B35738"/>
    <w:p w:rsidR="00B35738" w:rsidRPr="0008226D" w:rsidRDefault="00B35738"/>
    <w:p w:rsidR="0008226D" w:rsidRPr="0008226D" w:rsidRDefault="0008226D"/>
    <w:p w:rsidR="0008226D" w:rsidRDefault="0008226D">
      <w:r w:rsidRPr="0008226D">
        <w:rPr>
          <w:rFonts w:eastAsia="Calibri"/>
          <w:b/>
          <w:bCs/>
          <w:lang w:eastAsia="en-US"/>
        </w:rPr>
        <w:lastRenderedPageBreak/>
        <w:t>Федеральный перечень учебников по русскому языку и литературе</w:t>
      </w:r>
      <w:r w:rsidRPr="0008226D">
        <w:rPr>
          <w:rFonts w:eastAsia="Calibri"/>
          <w:b/>
          <w:bCs/>
          <w:lang w:eastAsia="en-US"/>
        </w:rPr>
        <w:br/>
      </w:r>
      <w:r w:rsidR="00F44792">
        <w:t xml:space="preserve"> Русский язык</w:t>
      </w:r>
    </w:p>
    <w:p w:rsidR="00F44792" w:rsidRPr="0008226D" w:rsidRDefault="00F4479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5328"/>
        <w:gridCol w:w="2734"/>
      </w:tblGrid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Автор</w:t>
            </w:r>
          </w:p>
        </w:tc>
        <w:tc>
          <w:tcPr>
            <w:tcW w:w="2734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Издательство</w:t>
            </w:r>
          </w:p>
        </w:tc>
      </w:tr>
      <w:tr w:rsidR="0008226D" w:rsidRPr="0008226D" w:rsidTr="002829C8">
        <w:trPr>
          <w:trHeight w:val="554"/>
        </w:trPr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proofErr w:type="spellStart"/>
            <w:r w:rsidRPr="0008226D">
              <w:rPr>
                <w:rFonts w:eastAsia="Calibri"/>
                <w:lang w:eastAsia="en-US"/>
              </w:rPr>
              <w:t>Ладыженская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Т.А.,  Баранов М.Т.,ч.1ч.2</w:t>
            </w:r>
          </w:p>
        </w:tc>
        <w:tc>
          <w:tcPr>
            <w:tcW w:w="2734" w:type="dxa"/>
          </w:tcPr>
          <w:p w:rsidR="0008226D" w:rsidRPr="0008226D" w:rsidRDefault="00DC0652" w:rsidP="000822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ОАО «Просвещение» 2021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proofErr w:type="spellStart"/>
            <w:r w:rsidRPr="0008226D">
              <w:rPr>
                <w:rFonts w:eastAsia="Calibri"/>
                <w:lang w:eastAsia="en-US"/>
              </w:rPr>
              <w:t>Ладыженская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Т.А ,Баранов М.Т. ч.1,ч.2 </w:t>
            </w:r>
          </w:p>
        </w:tc>
        <w:tc>
          <w:tcPr>
            <w:tcW w:w="2734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  «Просвещение»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proofErr w:type="spellStart"/>
            <w:r w:rsidRPr="0008226D">
              <w:rPr>
                <w:rFonts w:eastAsia="Calibri"/>
                <w:lang w:eastAsia="en-US"/>
              </w:rPr>
              <w:t>Ладыженская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Т.А., Баранов М.Т </w:t>
            </w:r>
          </w:p>
        </w:tc>
        <w:tc>
          <w:tcPr>
            <w:tcW w:w="2734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 «Просвещение»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proofErr w:type="spellStart"/>
            <w:r w:rsidRPr="0008226D">
              <w:rPr>
                <w:rFonts w:eastAsia="Calibri"/>
                <w:lang w:eastAsia="en-US"/>
              </w:rPr>
              <w:t>Тростенцова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Л.А. </w:t>
            </w:r>
            <w:proofErr w:type="spellStart"/>
            <w:r w:rsidRPr="0008226D">
              <w:rPr>
                <w:rFonts w:eastAsia="Calibri"/>
                <w:lang w:eastAsia="en-US"/>
              </w:rPr>
              <w:t>Ладыженская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Т.А. </w:t>
            </w:r>
            <w:proofErr w:type="spellStart"/>
            <w:r w:rsidRPr="0008226D">
              <w:rPr>
                <w:rFonts w:eastAsia="Calibri"/>
                <w:lang w:eastAsia="en-US"/>
              </w:rPr>
              <w:t>Дейкина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226D">
              <w:rPr>
                <w:rFonts w:eastAsia="Calibri"/>
                <w:lang w:eastAsia="en-US"/>
              </w:rPr>
              <w:t>А.Д.Александрова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О.М. </w:t>
            </w:r>
          </w:p>
        </w:tc>
        <w:tc>
          <w:tcPr>
            <w:tcW w:w="2734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 xml:space="preserve"> ОАО «Просвещение»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328" w:type="dxa"/>
          </w:tcPr>
          <w:p w:rsidR="0008226D" w:rsidRPr="0008226D" w:rsidRDefault="00F44792" w:rsidP="000822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С.Г. </w:t>
            </w:r>
            <w:proofErr w:type="spellStart"/>
            <w:r>
              <w:rPr>
                <w:rFonts w:eastAsia="Calibri"/>
                <w:lang w:eastAsia="en-US"/>
              </w:rPr>
              <w:t>Бархударов</w:t>
            </w:r>
            <w:proofErr w:type="spellEnd"/>
            <w:r w:rsidR="00BE21B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Русский язык</w:t>
            </w:r>
          </w:p>
        </w:tc>
        <w:tc>
          <w:tcPr>
            <w:tcW w:w="2734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 «Просвещение»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proofErr w:type="spellStart"/>
            <w:r w:rsidRPr="0008226D">
              <w:rPr>
                <w:rFonts w:eastAsia="Calibri"/>
                <w:lang w:eastAsia="en-US"/>
              </w:rPr>
              <w:t>Гольцова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Н.Г, .</w:t>
            </w:r>
            <w:proofErr w:type="spellStart"/>
            <w:r w:rsidRPr="0008226D">
              <w:rPr>
                <w:rFonts w:eastAsia="Calibri"/>
                <w:lang w:eastAsia="en-US"/>
              </w:rPr>
              <w:t>Шамшин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И.В. Русский язык 10-11 класс </w:t>
            </w: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proofErr w:type="spellStart"/>
            <w:r w:rsidRPr="0008226D">
              <w:rPr>
                <w:rFonts w:eastAsia="Calibri"/>
                <w:lang w:eastAsia="en-US"/>
              </w:rPr>
              <w:t>Гольцова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Н.Г., </w:t>
            </w:r>
            <w:proofErr w:type="spellStart"/>
            <w:r w:rsidRPr="0008226D">
              <w:rPr>
                <w:rFonts w:eastAsia="Calibri"/>
                <w:lang w:eastAsia="en-US"/>
              </w:rPr>
              <w:t>Шамшин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И.В. Русский язык 10-11 класс</w:t>
            </w: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</w:tbl>
    <w:p w:rsidR="0008226D" w:rsidRPr="0008226D" w:rsidRDefault="0008226D"/>
    <w:p w:rsidR="0008226D" w:rsidRPr="0008226D" w:rsidRDefault="0008226D"/>
    <w:p w:rsidR="0008226D" w:rsidRPr="0008226D" w:rsidRDefault="00F44792">
      <w:r>
        <w:t>Литература</w:t>
      </w:r>
    </w:p>
    <w:p w:rsidR="0008226D" w:rsidRPr="0008226D" w:rsidRDefault="0008226D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6"/>
        <w:gridCol w:w="5328"/>
        <w:gridCol w:w="2734"/>
      </w:tblGrid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Автор</w:t>
            </w:r>
          </w:p>
        </w:tc>
        <w:tc>
          <w:tcPr>
            <w:tcW w:w="2734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Издательство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В.Я.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Коровина, В.П.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Журавлев, В.И.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 ч.1,ч.2.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</w:p>
        </w:tc>
        <w:tc>
          <w:tcPr>
            <w:tcW w:w="2734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  И</w:t>
            </w:r>
            <w:r w:rsidR="00DC0652">
              <w:rPr>
                <w:rFonts w:eastAsia="Calibri"/>
                <w:lang w:eastAsia="en-US"/>
              </w:rPr>
              <w:t>здательство «Русское слово» 2021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В.Я.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Коровина, В.П.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Журавлев, В.И.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  ч.1,ч.2.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В.Я.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Коровина, В.П.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Журавлев, В.И.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 xml:space="preserve">Коровин ч.1,ч.2. </w:t>
            </w: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328" w:type="dxa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В.Я.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Коровина, В.П.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Журавлев,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В.И.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 xml:space="preserve">Коровин ч.1,ч.2.  </w:t>
            </w: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328" w:type="dxa"/>
          </w:tcPr>
          <w:p w:rsidR="0008226D" w:rsidRPr="0008226D" w:rsidRDefault="00F44792" w:rsidP="00301B34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В.Я.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Коровина, В.П.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226D">
              <w:rPr>
                <w:rFonts w:eastAsia="Calibri"/>
                <w:lang w:eastAsia="en-US"/>
              </w:rPr>
              <w:t>Журавлев,В.И</w:t>
            </w:r>
            <w:proofErr w:type="spellEnd"/>
            <w:r w:rsidRPr="0008226D">
              <w:rPr>
                <w:rFonts w:eastAsia="Calibri"/>
                <w:lang w:eastAsia="en-US"/>
              </w:rPr>
              <w:t>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Коровин</w:t>
            </w: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328" w:type="dxa"/>
          </w:tcPr>
          <w:p w:rsidR="0008226D" w:rsidRPr="0008226D" w:rsidRDefault="0008226D" w:rsidP="00301B34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Сахаров В.И.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>Зинин С.А.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 xml:space="preserve">Литература в 2-х частях </w:t>
            </w: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  <w:tr w:rsidR="0008226D" w:rsidRPr="0008226D" w:rsidTr="002829C8">
        <w:tc>
          <w:tcPr>
            <w:tcW w:w="0" w:type="auto"/>
          </w:tcPr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328" w:type="dxa"/>
          </w:tcPr>
          <w:p w:rsidR="0008226D" w:rsidRPr="0008226D" w:rsidRDefault="0008226D" w:rsidP="00301B34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Сахаров В.И.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226D">
              <w:rPr>
                <w:rFonts w:eastAsia="Calibri"/>
                <w:lang w:eastAsia="en-US"/>
              </w:rPr>
              <w:t>Чалмаев</w:t>
            </w:r>
            <w:proofErr w:type="spellEnd"/>
            <w:r w:rsidRPr="0008226D">
              <w:rPr>
                <w:rFonts w:eastAsia="Calibri"/>
                <w:lang w:eastAsia="en-US"/>
              </w:rPr>
              <w:t xml:space="preserve"> В.А.</w:t>
            </w:r>
            <w:r w:rsidR="00BE21BD">
              <w:rPr>
                <w:rFonts w:eastAsia="Calibri"/>
                <w:lang w:eastAsia="en-US"/>
              </w:rPr>
              <w:t xml:space="preserve"> </w:t>
            </w:r>
            <w:r w:rsidRPr="0008226D">
              <w:rPr>
                <w:rFonts w:eastAsia="Calibri"/>
                <w:lang w:eastAsia="en-US"/>
              </w:rPr>
              <w:t xml:space="preserve">Литература в 2-х частях </w:t>
            </w:r>
          </w:p>
        </w:tc>
        <w:tc>
          <w:tcPr>
            <w:tcW w:w="2734" w:type="dxa"/>
          </w:tcPr>
          <w:p w:rsidR="00301B34" w:rsidRDefault="00301B34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ОАО</w:t>
            </w:r>
          </w:p>
          <w:p w:rsidR="0008226D" w:rsidRPr="0008226D" w:rsidRDefault="0008226D" w:rsidP="0008226D">
            <w:pPr>
              <w:rPr>
                <w:rFonts w:eastAsia="Calibri"/>
                <w:lang w:eastAsia="en-US"/>
              </w:rPr>
            </w:pPr>
            <w:r w:rsidRPr="0008226D">
              <w:rPr>
                <w:rFonts w:eastAsia="Calibri"/>
                <w:lang w:eastAsia="en-US"/>
              </w:rPr>
              <w:t>«Русское слово» 2018</w:t>
            </w:r>
          </w:p>
        </w:tc>
      </w:tr>
      <w:tr w:rsidR="006D70B2" w:rsidRPr="0008226D" w:rsidTr="002829C8">
        <w:tc>
          <w:tcPr>
            <w:tcW w:w="0" w:type="auto"/>
          </w:tcPr>
          <w:p w:rsidR="006D70B2" w:rsidRPr="0008226D" w:rsidRDefault="006D70B2" w:rsidP="000822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328" w:type="dxa"/>
          </w:tcPr>
          <w:p w:rsidR="006D70B2" w:rsidRPr="0008226D" w:rsidRDefault="006D70B2" w:rsidP="00301B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О.М. Александрова, О.В. Загоровская и др. Русский родной язык  5-9 классы </w:t>
            </w:r>
          </w:p>
        </w:tc>
        <w:tc>
          <w:tcPr>
            <w:tcW w:w="2734" w:type="dxa"/>
          </w:tcPr>
          <w:p w:rsidR="006D70B2" w:rsidRPr="0008226D" w:rsidRDefault="006D70B2" w:rsidP="000822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 «Просвещение» 2021</w:t>
            </w:r>
          </w:p>
        </w:tc>
      </w:tr>
    </w:tbl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/>
    <w:p w:rsidR="0008226D" w:rsidRPr="0008226D" w:rsidRDefault="0008226D" w:rsidP="0008226D">
      <w:pPr>
        <w:jc w:val="center"/>
        <w:rPr>
          <w:b/>
        </w:rPr>
      </w:pPr>
      <w:r w:rsidRPr="0008226D">
        <w:rPr>
          <w:b/>
        </w:rPr>
        <w:lastRenderedPageBreak/>
        <w:t>Учебное оборудование</w:t>
      </w:r>
    </w:p>
    <w:p w:rsidR="0008226D" w:rsidRPr="0008226D" w:rsidRDefault="0008226D" w:rsidP="0008226D">
      <w:pPr>
        <w:jc w:val="center"/>
        <w:rPr>
          <w:b/>
        </w:rPr>
      </w:pPr>
    </w:p>
    <w:p w:rsidR="0008226D" w:rsidRPr="0008226D" w:rsidRDefault="0008226D" w:rsidP="0008226D">
      <w:pPr>
        <w:jc w:val="center"/>
      </w:pPr>
    </w:p>
    <w:tbl>
      <w:tblPr>
        <w:tblW w:w="1050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708"/>
        <w:gridCol w:w="12"/>
        <w:gridCol w:w="494"/>
        <w:gridCol w:w="24"/>
        <w:gridCol w:w="19"/>
        <w:gridCol w:w="1578"/>
        <w:gridCol w:w="1010"/>
      </w:tblGrid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08226D">
              <w:rPr>
                <w:rFonts w:eastAsiaTheme="minorEastAsia"/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2237"/>
              <w:rPr>
                <w:rFonts w:eastAsiaTheme="minorEastAsia"/>
                <w:b/>
                <w:bCs/>
              </w:rPr>
            </w:pPr>
            <w:r w:rsidRPr="0008226D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08226D">
              <w:rPr>
                <w:rFonts w:eastAsiaTheme="minorEastAsia"/>
                <w:b/>
                <w:bCs/>
              </w:rPr>
              <w:t>Кол-во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08226D">
              <w:rPr>
                <w:rFonts w:eastAsiaTheme="minorEastAsia"/>
                <w:b/>
                <w:bCs/>
              </w:rPr>
              <w:t>Ед.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jc w:val="center"/>
              <w:rPr>
                <w:b/>
              </w:rPr>
            </w:pPr>
            <w:r w:rsidRPr="0008226D">
              <w:rPr>
                <w:b/>
              </w:rPr>
              <w:t>Место хранения</w:t>
            </w:r>
          </w:p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08226D">
              <w:rPr>
                <w:rFonts w:eastAsiaTheme="minorEastAsia"/>
                <w:b/>
              </w:rPr>
              <w:t>(№ шкафа)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Таблицы по курсу литературы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стол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     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Таблицы по курсу русского языка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стол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Ушаков. </w:t>
            </w:r>
            <w:proofErr w:type="spellStart"/>
            <w:r w:rsidRPr="0008226D">
              <w:rPr>
                <w:rFonts w:eastAsiaTheme="minorEastAsia"/>
              </w:rPr>
              <w:t>Больш</w:t>
            </w:r>
            <w:proofErr w:type="spellEnd"/>
            <w:r w:rsidRPr="0008226D">
              <w:rPr>
                <w:rFonts w:eastAsiaTheme="minorEastAsia"/>
              </w:rPr>
              <w:t xml:space="preserve">. толк словарь </w:t>
            </w:r>
            <w:proofErr w:type="spellStart"/>
            <w:r w:rsidRPr="0008226D">
              <w:rPr>
                <w:rFonts w:eastAsiaTheme="minorEastAsia"/>
              </w:rPr>
              <w:t>совр.русск</w:t>
            </w:r>
            <w:proofErr w:type="spellEnd"/>
            <w:r w:rsidRPr="0008226D">
              <w:rPr>
                <w:rFonts w:eastAsiaTheme="minorEastAsia"/>
              </w:rPr>
              <w:t xml:space="preserve"> яз.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Скворцов. </w:t>
            </w:r>
            <w:proofErr w:type="spellStart"/>
            <w:r w:rsidRPr="0008226D">
              <w:rPr>
                <w:rFonts w:eastAsiaTheme="minorEastAsia"/>
              </w:rPr>
              <w:t>Больш.толк</w:t>
            </w:r>
            <w:proofErr w:type="spellEnd"/>
            <w:r w:rsidRPr="0008226D">
              <w:rPr>
                <w:rFonts w:eastAsiaTheme="minorEastAsia"/>
              </w:rPr>
              <w:t xml:space="preserve"> словарь </w:t>
            </w:r>
            <w:proofErr w:type="spellStart"/>
            <w:r w:rsidRPr="0008226D">
              <w:rPr>
                <w:rFonts w:eastAsiaTheme="minorEastAsia"/>
              </w:rPr>
              <w:t>правил.рус.речи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Иванова. </w:t>
            </w:r>
            <w:proofErr w:type="spellStart"/>
            <w:r w:rsidRPr="0008226D">
              <w:rPr>
                <w:rFonts w:eastAsiaTheme="minorEastAsia"/>
              </w:rPr>
              <w:t>Изуч</w:t>
            </w:r>
            <w:proofErr w:type="spellEnd"/>
            <w:r w:rsidRPr="0008226D">
              <w:rPr>
                <w:rFonts w:eastAsiaTheme="minorEastAsia"/>
              </w:rPr>
              <w:t>-е заруб лит-</w:t>
            </w:r>
            <w:proofErr w:type="spellStart"/>
            <w:r w:rsidRPr="0008226D">
              <w:rPr>
                <w:rFonts w:eastAsiaTheme="minorEastAsia"/>
              </w:rPr>
              <w:t>ры</w:t>
            </w:r>
            <w:proofErr w:type="spellEnd"/>
            <w:r w:rsidRPr="0008226D">
              <w:rPr>
                <w:rFonts w:eastAsiaTheme="minorEastAsia"/>
              </w:rPr>
              <w:t xml:space="preserve"> в школе.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Колокольцев </w:t>
            </w:r>
            <w:proofErr w:type="spellStart"/>
            <w:r w:rsidRPr="0008226D">
              <w:rPr>
                <w:rFonts w:eastAsiaTheme="minorEastAsia"/>
              </w:rPr>
              <w:t>Разв</w:t>
            </w:r>
            <w:proofErr w:type="spellEnd"/>
            <w:r w:rsidRPr="0008226D">
              <w:rPr>
                <w:rFonts w:eastAsiaTheme="minorEastAsia"/>
              </w:rPr>
              <w:t xml:space="preserve">. речи </w:t>
            </w:r>
            <w:proofErr w:type="spellStart"/>
            <w:r w:rsidRPr="0008226D">
              <w:rPr>
                <w:rFonts w:eastAsiaTheme="minorEastAsia"/>
              </w:rPr>
              <w:t>Рус.яз.и</w:t>
            </w:r>
            <w:proofErr w:type="spellEnd"/>
            <w:r w:rsidRPr="0008226D">
              <w:rPr>
                <w:rFonts w:eastAsiaTheme="minorEastAsia"/>
              </w:rPr>
              <w:t xml:space="preserve"> 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Репр.карт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Колокольцев. Разе речи </w:t>
            </w:r>
            <w:proofErr w:type="spellStart"/>
            <w:r w:rsidRPr="0008226D">
              <w:rPr>
                <w:rFonts w:eastAsiaTheme="minorEastAsia"/>
              </w:rPr>
              <w:t>Рус.яз.и</w:t>
            </w:r>
            <w:proofErr w:type="spellEnd"/>
            <w:r w:rsidRPr="0008226D">
              <w:rPr>
                <w:rFonts w:eastAsiaTheme="minorEastAsia"/>
              </w:rPr>
              <w:t xml:space="preserve"> 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r w:rsidRPr="0008226D">
              <w:rPr>
                <w:rFonts w:eastAsiaTheme="minorEastAsia"/>
              </w:rPr>
              <w:t xml:space="preserve"> 8-9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Колокольцев. </w:t>
            </w:r>
            <w:proofErr w:type="spellStart"/>
            <w:r w:rsidRPr="0008226D">
              <w:rPr>
                <w:rFonts w:eastAsiaTheme="minorEastAsia"/>
              </w:rPr>
              <w:t>Разв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речи.Рус.яз.и</w:t>
            </w:r>
            <w:proofErr w:type="spellEnd"/>
            <w:r w:rsidRPr="0008226D">
              <w:rPr>
                <w:rFonts w:eastAsiaTheme="minorEastAsia"/>
              </w:rPr>
              <w:t xml:space="preserve"> 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r w:rsidRPr="0008226D">
              <w:rPr>
                <w:rFonts w:eastAsiaTheme="minorEastAsia"/>
              </w:rPr>
              <w:t xml:space="preserve"> 10-11 </w:t>
            </w:r>
            <w:proofErr w:type="spellStart"/>
            <w:r w:rsidRPr="0008226D">
              <w:rPr>
                <w:rFonts w:eastAsiaTheme="minorEastAsia"/>
              </w:rPr>
              <w:t>кя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Разумовская.Методика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обуч</w:t>
            </w:r>
            <w:proofErr w:type="spellEnd"/>
            <w:r w:rsidRPr="0008226D">
              <w:rPr>
                <w:rFonts w:eastAsiaTheme="minorEastAsia"/>
              </w:rPr>
              <w:t xml:space="preserve">-я </w:t>
            </w:r>
            <w:proofErr w:type="spellStart"/>
            <w:r w:rsidRPr="0008226D">
              <w:rPr>
                <w:rFonts w:eastAsiaTheme="minorEastAsia"/>
              </w:rPr>
              <w:t>орфогр</w:t>
            </w:r>
            <w:proofErr w:type="spellEnd"/>
            <w:r w:rsidRPr="0008226D">
              <w:rPr>
                <w:rFonts w:eastAsiaTheme="minorEastAsia"/>
              </w:rPr>
              <w:t>-и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Юрьева Достоевский в школе.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08226D">
              <w:rPr>
                <w:rFonts w:eastAsiaTheme="minorEastAsia"/>
                <w:bCs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Балыхина</w:t>
            </w:r>
            <w:proofErr w:type="spellEnd"/>
            <w:r w:rsidRPr="0008226D">
              <w:rPr>
                <w:rFonts w:eastAsiaTheme="minorEastAsia"/>
              </w:rPr>
              <w:t>. Сочинение о стихотворениях.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Абрамов. Повести. Рассказы.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Америк.поэзия</w:t>
            </w:r>
            <w:proofErr w:type="spellEnd"/>
            <w:r w:rsidRPr="0008226D">
              <w:rPr>
                <w:rFonts w:eastAsiaTheme="minorEastAsia"/>
              </w:rPr>
              <w:t xml:space="preserve"> и проза XIX нач. XX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Астафьев В П Повести Рассказы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Ахматова..</w:t>
            </w:r>
            <w:proofErr w:type="spellStart"/>
            <w:r w:rsidRPr="0008226D">
              <w:rPr>
                <w:rFonts w:eastAsiaTheme="minorEastAsia"/>
              </w:rPr>
              <w:t>Стихотв</w:t>
            </w:r>
            <w:proofErr w:type="spellEnd"/>
            <w:r w:rsidRPr="0008226D">
              <w:rPr>
                <w:rFonts w:eastAsiaTheme="minorEastAsia"/>
              </w:rPr>
              <w:t>-я Поэмы.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О де Бальзак </w:t>
            </w:r>
            <w:proofErr w:type="spellStart"/>
            <w:r w:rsidRPr="0008226D">
              <w:rPr>
                <w:rFonts w:eastAsiaTheme="minorEastAsia"/>
              </w:rPr>
              <w:t>Пов</w:t>
            </w:r>
            <w:proofErr w:type="spellEnd"/>
            <w:r w:rsidRPr="0008226D">
              <w:rPr>
                <w:rFonts w:eastAsiaTheme="minorEastAsia"/>
              </w:rPr>
              <w:t xml:space="preserve"> и </w:t>
            </w:r>
            <w:proofErr w:type="spellStart"/>
            <w:r w:rsidRPr="0008226D">
              <w:rPr>
                <w:rFonts w:eastAsiaTheme="minorEastAsia"/>
              </w:rPr>
              <w:t>раск-зы</w:t>
            </w:r>
            <w:proofErr w:type="spellEnd"/>
            <w:r w:rsidRPr="0008226D">
              <w:rPr>
                <w:rFonts w:eastAsiaTheme="minorEastAsia"/>
              </w:rPr>
              <w:t xml:space="preserve"> в </w:t>
            </w:r>
            <w:proofErr w:type="spellStart"/>
            <w:r w:rsidRPr="0008226D">
              <w:rPr>
                <w:rFonts w:eastAsiaTheme="minorEastAsia"/>
              </w:rPr>
              <w:t>т.ч.Гобсек</w:t>
            </w:r>
            <w:proofErr w:type="spellEnd"/>
            <w:r w:rsidRPr="0008226D">
              <w:rPr>
                <w:rFonts w:eastAsiaTheme="minorEastAsia"/>
              </w:rPr>
              <w:t xml:space="preserve"> Отец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Блок А.А. </w:t>
            </w:r>
            <w:proofErr w:type="spellStart"/>
            <w:r w:rsidRPr="0008226D">
              <w:rPr>
                <w:rFonts w:eastAsiaTheme="minorEastAsia"/>
              </w:rPr>
              <w:t>Стихотв</w:t>
            </w:r>
            <w:proofErr w:type="spellEnd"/>
            <w:r w:rsidRPr="0008226D">
              <w:rPr>
                <w:rFonts w:eastAsiaTheme="minorEastAsia"/>
              </w:rPr>
              <w:t>-я и поэмы.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Булгаков МА. Повести и рассказы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  <w:spacing w:val="30"/>
              </w:rPr>
              <w:t xml:space="preserve"> 19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Булгаков </w:t>
            </w:r>
            <w:r w:rsidRPr="0008226D">
              <w:rPr>
                <w:rFonts w:eastAsiaTheme="minorEastAsia"/>
                <w:spacing w:val="30"/>
              </w:rPr>
              <w:t>МА.</w:t>
            </w:r>
            <w:r w:rsidRPr="0008226D">
              <w:rPr>
                <w:rFonts w:eastAsiaTheme="minorEastAsia"/>
              </w:rPr>
              <w:t xml:space="preserve"> Мастер и Маргарита.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proofErr w:type="spellStart"/>
            <w:r w:rsidRPr="0008226D">
              <w:rPr>
                <w:rFonts w:eastAsiaTheme="minorEastAsia"/>
                <w:spacing w:val="30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Булгаков </w:t>
            </w:r>
            <w:r w:rsidRPr="0008226D">
              <w:rPr>
                <w:rFonts w:eastAsiaTheme="minorEastAsia"/>
                <w:spacing w:val="30"/>
              </w:rPr>
              <w:t>МА.</w:t>
            </w:r>
            <w:r w:rsidRPr="0008226D">
              <w:rPr>
                <w:rFonts w:eastAsiaTheme="minorEastAsia"/>
              </w:rPr>
              <w:t xml:space="preserve"> Белая гвардия. Бег. Мольер.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Бунин. </w:t>
            </w:r>
            <w:proofErr w:type="spellStart"/>
            <w:r w:rsidRPr="0008226D">
              <w:rPr>
                <w:rFonts w:eastAsiaTheme="minorEastAsia"/>
              </w:rPr>
              <w:t>Стихот</w:t>
            </w:r>
            <w:proofErr w:type="spellEnd"/>
            <w:r w:rsidRPr="0008226D">
              <w:rPr>
                <w:rFonts w:eastAsiaTheme="minorEastAsia"/>
              </w:rPr>
              <w:t>-я Рассказы. Повести.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proofErr w:type="spellStart"/>
            <w:r w:rsidRPr="0008226D">
              <w:rPr>
                <w:rFonts w:eastAsiaTheme="minorEastAsia"/>
                <w:spacing w:val="30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Бунин Жизнь Арсеньева </w:t>
            </w:r>
            <w:proofErr w:type="spellStart"/>
            <w:r w:rsidRPr="0008226D">
              <w:rPr>
                <w:rFonts w:eastAsiaTheme="minorEastAsia"/>
              </w:rPr>
              <w:t>Теми.аллеи</w:t>
            </w:r>
            <w:proofErr w:type="spellEnd"/>
            <w:r w:rsidRPr="0008226D">
              <w:rPr>
                <w:rFonts w:eastAsiaTheme="minorEastAsia"/>
              </w:rPr>
              <w:t xml:space="preserve"> Роман.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Васильев. Повести.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08226D">
              <w:rPr>
                <w:rFonts w:eastAsiaTheme="minorEastAsia"/>
              </w:rPr>
              <w:t xml:space="preserve">ВОВ в лирике и прозе. </w:t>
            </w:r>
            <w:r w:rsidRPr="0008226D">
              <w:rPr>
                <w:rFonts w:eastAsiaTheme="minorEastAsia"/>
                <w:lang w:val="en-US"/>
              </w:rPr>
              <w:t>T.1.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ВОВ в лирике и прозе Т.2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И В. Гете. Стих-я Страд-я юного Вертера Фауст.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Гоголь Н.В. Петербург, повести. Пьесы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Гоголь Н.В Вечера па </w:t>
            </w:r>
            <w:proofErr w:type="spellStart"/>
            <w:r w:rsidRPr="0008226D">
              <w:rPr>
                <w:rFonts w:eastAsiaTheme="minorEastAsia"/>
              </w:rPr>
              <w:t>хут.близ</w:t>
            </w:r>
            <w:proofErr w:type="spellEnd"/>
            <w:r w:rsidRPr="0008226D">
              <w:rPr>
                <w:rFonts w:eastAsiaTheme="minorEastAsia"/>
              </w:rPr>
              <w:t xml:space="preserve"> Диканьки.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Гоголь Н.В Мертвые души.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Гончаров Обрыв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Гончаров Обыкновенная история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Гончаров. Фрегат "Паллада"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Гончаров Обломов.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Горький М Рассказы. Пьесы.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Горький М Дело Артамоновых.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Горький М Фома Гордеев.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Граждан, война в лирике и прозе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08226D">
              <w:rPr>
                <w:rFonts w:eastAsiaTheme="minorEastAsia"/>
              </w:rPr>
              <w:t xml:space="preserve">Граждан, война в лирике и прозе. </w:t>
            </w:r>
            <w:r w:rsidRPr="0008226D">
              <w:rPr>
                <w:rFonts w:eastAsiaTheme="minorEastAsia"/>
                <w:lang w:val="en-US"/>
              </w:rPr>
              <w:t>T.1.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39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Грибоедов </w:t>
            </w:r>
            <w:r w:rsidRPr="0008226D">
              <w:rPr>
                <w:rFonts w:eastAsiaTheme="minorEastAsia"/>
                <w:spacing w:val="30"/>
              </w:rPr>
              <w:t>АС</w:t>
            </w:r>
            <w:r w:rsidRPr="0008226D">
              <w:rPr>
                <w:rFonts w:eastAsiaTheme="minorEastAsia"/>
              </w:rPr>
              <w:t xml:space="preserve"> Горе от ума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Д.Дефо</w:t>
            </w:r>
            <w:proofErr w:type="spellEnd"/>
            <w:r w:rsidRPr="0008226D">
              <w:rPr>
                <w:rFonts w:eastAsiaTheme="minorEastAsia"/>
              </w:rPr>
              <w:t>. Робинзон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Достоевский М. </w:t>
            </w:r>
            <w:proofErr w:type="spellStart"/>
            <w:r w:rsidRPr="0008226D">
              <w:rPr>
                <w:rFonts w:eastAsiaTheme="minorEastAsia"/>
              </w:rPr>
              <w:t>Бедн.люди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Бел.ночи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Неточка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Достоевский Ф М Идиот.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Достоевский Ф Братья Карамазовы.Т.1.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Достоевский Ф. Братья Карамазовы  Т 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Достоевский Ф.М. </w:t>
            </w:r>
            <w:proofErr w:type="spellStart"/>
            <w:r w:rsidRPr="0008226D">
              <w:rPr>
                <w:rFonts w:eastAsiaTheme="minorEastAsia"/>
              </w:rPr>
              <w:t>Преступ</w:t>
            </w:r>
            <w:proofErr w:type="spellEnd"/>
            <w:r w:rsidRPr="0008226D">
              <w:rPr>
                <w:rFonts w:eastAsiaTheme="minorEastAsia"/>
              </w:rPr>
              <w:t>-е и наказ-е.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r w:rsidRPr="0008226D">
              <w:t xml:space="preserve">        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Драматургия в гор полов </w:t>
            </w:r>
            <w:r w:rsidRPr="0008226D">
              <w:rPr>
                <w:rFonts w:eastAsiaTheme="minorEastAsia"/>
                <w:spacing w:val="30"/>
              </w:rPr>
              <w:t>XX</w:t>
            </w:r>
            <w:r w:rsidRPr="0008226D">
              <w:rPr>
                <w:rFonts w:eastAsiaTheme="minorEastAsia"/>
              </w:rPr>
              <w:t xml:space="preserve">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lastRenderedPageBreak/>
              <w:t>47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Древнерусская литература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Европейская </w:t>
            </w:r>
            <w:proofErr w:type="spellStart"/>
            <w:r w:rsidRPr="0008226D">
              <w:rPr>
                <w:rFonts w:eastAsiaTheme="minorEastAsia"/>
              </w:rPr>
              <w:t>драмат</w:t>
            </w:r>
            <w:proofErr w:type="spellEnd"/>
            <w:r w:rsidRPr="0008226D">
              <w:rPr>
                <w:rFonts w:eastAsiaTheme="minorEastAsia"/>
              </w:rPr>
              <w:t xml:space="preserve">-я </w:t>
            </w:r>
            <w:r w:rsidRPr="0008226D">
              <w:rPr>
                <w:rFonts w:eastAsiaTheme="minorEastAsia"/>
                <w:lang w:val="en-US"/>
              </w:rPr>
              <w:t>XVII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XVIII</w:t>
            </w:r>
            <w:r w:rsidRPr="0008226D">
              <w:rPr>
                <w:rFonts w:eastAsiaTheme="minorEastAsia"/>
              </w:rPr>
              <w:t xml:space="preserve"> веков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49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Европейские мифы и легенды.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Европейская поэзия.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Есенин. </w:t>
            </w:r>
            <w:proofErr w:type="spellStart"/>
            <w:r w:rsidRPr="0008226D">
              <w:rPr>
                <w:rFonts w:eastAsiaTheme="minorEastAsia"/>
              </w:rPr>
              <w:t>Стихот</w:t>
            </w:r>
            <w:proofErr w:type="spellEnd"/>
            <w:r w:rsidRPr="0008226D">
              <w:rPr>
                <w:rFonts w:eastAsiaTheme="minorEastAsia"/>
              </w:rPr>
              <w:t>-я Поэмы.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Зайцев. Дальний край Повести. Рассказы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Замятин. Мы. Повести рассказы.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Куприн. Повести. Рассказы Юнкера Т.2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Куприн. Повести. Рассказы Т.2.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Лермонтов М Ю </w:t>
            </w:r>
            <w:proofErr w:type="spellStart"/>
            <w:r w:rsidRPr="0008226D">
              <w:rPr>
                <w:rFonts w:eastAsiaTheme="minorEastAsia"/>
              </w:rPr>
              <w:t>Сгих</w:t>
            </w:r>
            <w:proofErr w:type="spellEnd"/>
            <w:r w:rsidRPr="0008226D">
              <w:rPr>
                <w:rFonts w:eastAsiaTheme="minorEastAsia"/>
              </w:rPr>
              <w:t>-я Поэмы Маскарад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57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Лермонтов М.Ю. Герой нашего врем. </w:t>
            </w:r>
            <w:proofErr w:type="spellStart"/>
            <w:r w:rsidRPr="0008226D">
              <w:rPr>
                <w:rFonts w:eastAsiaTheme="minorEastAsia"/>
              </w:rPr>
              <w:t>Княг</w:t>
            </w:r>
            <w:proofErr w:type="spellEnd"/>
            <w:r w:rsidRPr="0008226D">
              <w:rPr>
                <w:rFonts w:eastAsiaTheme="minorEastAsia"/>
              </w:rPr>
              <w:t>. Лиговская.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58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Лесков </w:t>
            </w:r>
            <w:r w:rsidRPr="0008226D">
              <w:rPr>
                <w:rFonts w:eastAsiaTheme="minorEastAsia"/>
                <w:spacing w:val="30"/>
              </w:rPr>
              <w:t>НС</w:t>
            </w:r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Повести.Рассказы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proofErr w:type="spellStart"/>
            <w:r w:rsidRPr="0008226D">
              <w:rPr>
                <w:rFonts w:eastAsiaTheme="minorEastAsia"/>
                <w:spacing w:val="30"/>
              </w:rPr>
              <w:t>Шт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   59|Маяковский В. Стих-я. Поэмы. Пьесы.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   60|Некрасов. </w:t>
            </w:r>
            <w:proofErr w:type="spellStart"/>
            <w:r w:rsidRPr="0008226D">
              <w:rPr>
                <w:rFonts w:eastAsiaTheme="minorEastAsia"/>
              </w:rPr>
              <w:t>Стихот</w:t>
            </w:r>
            <w:proofErr w:type="spellEnd"/>
            <w:r w:rsidRPr="0008226D">
              <w:rPr>
                <w:rFonts w:eastAsiaTheme="minorEastAsia"/>
              </w:rPr>
              <w:t>-я Поэмы.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Островский АН. Пьесы.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Пастернак Б. Стих-я. Поэмы Доктор Живаго.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Писатели о </w:t>
            </w:r>
            <w:proofErr w:type="spellStart"/>
            <w:r w:rsidRPr="0008226D">
              <w:rPr>
                <w:rFonts w:eastAsiaTheme="minorEastAsia"/>
              </w:rPr>
              <w:t>писат</w:t>
            </w:r>
            <w:proofErr w:type="spellEnd"/>
            <w:r w:rsidRPr="0008226D">
              <w:rPr>
                <w:rFonts w:eastAsiaTheme="minorEastAsia"/>
              </w:rPr>
              <w:t xml:space="preserve">-х. </w:t>
            </w:r>
            <w:proofErr w:type="spellStart"/>
            <w:r w:rsidRPr="0008226D">
              <w:rPr>
                <w:rFonts w:eastAsiaTheme="minorEastAsia"/>
              </w:rPr>
              <w:t>Литерат</w:t>
            </w:r>
            <w:proofErr w:type="spellEnd"/>
            <w:r w:rsidRPr="0008226D">
              <w:rPr>
                <w:rFonts w:eastAsiaTheme="minorEastAsia"/>
              </w:rPr>
              <w:t>. портреты.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Платонов. Повести Рассказы.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Поэзия "серебряного века"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Поэзия "серебряного века" Т.2.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Пушкин А.С. Повести Романы.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Пушкин А.С. Евгений Онегин.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69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Пушкин А С Стих-я. Поэмы Драмы.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Распутин В Повести Рассказы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ШТ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Распутин В Повести Рассказы. Т.2.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08226D">
              <w:rPr>
                <w:rFonts w:eastAsiaTheme="minorEastAsia"/>
              </w:rPr>
              <w:t xml:space="preserve">Русская басня </w:t>
            </w:r>
            <w:r w:rsidRPr="0008226D">
              <w:rPr>
                <w:rFonts w:eastAsiaTheme="minorEastAsia"/>
                <w:lang w:val="en-US"/>
              </w:rPr>
              <w:t>XVIII-XX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Русская </w:t>
            </w:r>
            <w:proofErr w:type="spellStart"/>
            <w:r w:rsidRPr="0008226D">
              <w:rPr>
                <w:rFonts w:eastAsiaTheme="minorEastAsia"/>
              </w:rPr>
              <w:t>литерат</w:t>
            </w:r>
            <w:proofErr w:type="spellEnd"/>
            <w:r w:rsidRPr="0008226D">
              <w:rPr>
                <w:rFonts w:eastAsiaTheme="minorEastAsia"/>
              </w:rPr>
              <w:t xml:space="preserve">. сказка </w:t>
            </w:r>
            <w:r w:rsidRPr="0008226D">
              <w:rPr>
                <w:rFonts w:eastAsiaTheme="minorEastAsia"/>
                <w:lang w:val="en-US"/>
              </w:rPr>
              <w:t>XVIII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XX</w:t>
            </w:r>
            <w:r w:rsidRPr="0008226D">
              <w:rPr>
                <w:rFonts w:eastAsiaTheme="minorEastAsia"/>
              </w:rPr>
              <w:t xml:space="preserve"> веков.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Русская </w:t>
            </w:r>
            <w:proofErr w:type="spellStart"/>
            <w:r w:rsidRPr="0008226D">
              <w:rPr>
                <w:rFonts w:eastAsiaTheme="minorEastAsia"/>
              </w:rPr>
              <w:t>литерат</w:t>
            </w:r>
            <w:proofErr w:type="gramStart"/>
            <w:r w:rsidRPr="0008226D">
              <w:rPr>
                <w:rFonts w:eastAsiaTheme="minorEastAsia"/>
              </w:rPr>
              <w:t>.с</w:t>
            </w:r>
            <w:proofErr w:type="gramEnd"/>
            <w:r w:rsidRPr="0008226D">
              <w:rPr>
                <w:rFonts w:eastAsiaTheme="minorEastAsia"/>
              </w:rPr>
              <w:t>казка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r w:rsidRPr="0008226D">
              <w:rPr>
                <w:rFonts w:eastAsiaTheme="minorEastAsia"/>
                <w:lang w:val="en-US"/>
              </w:rPr>
              <w:t>XVIII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XX</w:t>
            </w:r>
            <w:r w:rsidRPr="0008226D">
              <w:rPr>
                <w:rFonts w:eastAsiaTheme="minorEastAsia"/>
              </w:rPr>
              <w:t xml:space="preserve"> веков. Т.1.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Русская 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r w:rsidRPr="0008226D">
              <w:rPr>
                <w:rFonts w:eastAsiaTheme="minorEastAsia"/>
              </w:rPr>
              <w:t xml:space="preserve"> XVIII в Классицизм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ШТ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Русская 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r w:rsidRPr="0008226D">
              <w:rPr>
                <w:rFonts w:eastAsiaTheme="minorEastAsia"/>
              </w:rPr>
              <w:t xml:space="preserve"> XVIII в Сентиментализм.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Русская поэзия </w:t>
            </w:r>
            <w:proofErr w:type="spellStart"/>
            <w:r w:rsidRPr="0008226D">
              <w:rPr>
                <w:rFonts w:eastAsiaTheme="minorEastAsia"/>
              </w:rPr>
              <w:t>перв</w:t>
            </w:r>
            <w:proofErr w:type="spellEnd"/>
            <w:r w:rsidRPr="0008226D">
              <w:rPr>
                <w:rFonts w:eastAsiaTheme="minorEastAsia"/>
              </w:rPr>
              <w:t xml:space="preserve"> пол. XIX века.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1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10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Русская поэзия втор </w:t>
            </w:r>
            <w:proofErr w:type="spellStart"/>
            <w:r w:rsidRPr="0008226D">
              <w:rPr>
                <w:rFonts w:eastAsiaTheme="minorEastAsia"/>
              </w:rPr>
              <w:t>пол.XIX</w:t>
            </w:r>
            <w:proofErr w:type="spellEnd"/>
            <w:r w:rsidRPr="0008226D">
              <w:rPr>
                <w:rFonts w:eastAsiaTheme="minorEastAsia"/>
              </w:rPr>
              <w:t xml:space="preserve">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79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Русская поэзия втор. пол. XX века.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Русская проза </w:t>
            </w:r>
            <w:proofErr w:type="spellStart"/>
            <w:r w:rsidRPr="0008226D">
              <w:rPr>
                <w:rFonts w:eastAsiaTheme="minorEastAsia"/>
              </w:rPr>
              <w:t>перв</w:t>
            </w:r>
            <w:proofErr w:type="spellEnd"/>
            <w:r w:rsidRPr="0008226D">
              <w:rPr>
                <w:rFonts w:eastAsiaTheme="minorEastAsia"/>
              </w:rPr>
              <w:t xml:space="preserve"> пол.   XIX века    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Русская проза втор пол XIX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  <w:tc>
          <w:tcPr>
            <w:tcW w:w="1010" w:type="dxa"/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Русская проза пер полов. </w:t>
            </w:r>
            <w:proofErr w:type="spellStart"/>
            <w:r w:rsidRPr="0008226D">
              <w:rPr>
                <w:rFonts w:eastAsiaTheme="minorEastAsia"/>
              </w:rPr>
              <w:t>ХХвека</w:t>
            </w:r>
            <w:proofErr w:type="spellEnd"/>
            <w:r w:rsidRPr="0008226D">
              <w:rPr>
                <w:rFonts w:eastAsiaTheme="minorEastAsia"/>
              </w:rPr>
              <w:t>. Т 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Русская проза </w:t>
            </w:r>
            <w:proofErr w:type="spellStart"/>
            <w:r w:rsidRPr="0008226D">
              <w:rPr>
                <w:rFonts w:eastAsiaTheme="minorEastAsia"/>
              </w:rPr>
              <w:t>пер.полов.XX</w:t>
            </w:r>
            <w:proofErr w:type="spellEnd"/>
            <w:r w:rsidRPr="0008226D">
              <w:rPr>
                <w:rFonts w:eastAsiaTheme="minorEastAsia"/>
              </w:rPr>
              <w:t xml:space="preserve"> века Т.2.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Русская проза втор пол XX века Т 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Русская проза втор пол. XX века.Т.2.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Русские писатели для детей. Т.1.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Русские писатели для детей Т.2.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Салтыков-Щедрин </w:t>
            </w:r>
            <w:r w:rsidRPr="0008226D">
              <w:rPr>
                <w:rFonts w:eastAsiaTheme="minorEastAsia"/>
                <w:spacing w:val="50"/>
                <w:lang w:val="en-US"/>
              </w:rPr>
              <w:t>ME</w:t>
            </w:r>
            <w:r w:rsidRPr="0008226D">
              <w:rPr>
                <w:rFonts w:eastAsiaTheme="minorEastAsia"/>
                <w:lang w:val="en-US"/>
              </w:rPr>
              <w:t xml:space="preserve"> </w:t>
            </w:r>
            <w:r w:rsidRPr="0008226D">
              <w:rPr>
                <w:rFonts w:eastAsiaTheme="minorEastAsia"/>
              </w:rPr>
              <w:t>Сказки.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89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Салтыков-Щедрин. </w:t>
            </w:r>
            <w:proofErr w:type="spellStart"/>
            <w:r w:rsidRPr="0008226D">
              <w:rPr>
                <w:rFonts w:eastAsiaTheme="minorEastAsia"/>
              </w:rPr>
              <w:t>Истор.одного</w:t>
            </w:r>
            <w:proofErr w:type="spellEnd"/>
            <w:r w:rsidRPr="0008226D">
              <w:rPr>
                <w:rFonts w:eastAsiaTheme="minorEastAsia"/>
              </w:rPr>
              <w:t xml:space="preserve"> города </w:t>
            </w:r>
            <w:proofErr w:type="spellStart"/>
            <w:r w:rsidRPr="0008226D">
              <w:rPr>
                <w:rFonts w:eastAsiaTheme="minorEastAsia"/>
              </w:rPr>
              <w:t>Госп.Голов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Сатира и юмор пер пол XX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М.Де</w:t>
            </w:r>
            <w:proofErr w:type="spellEnd"/>
            <w:r w:rsidRPr="0008226D">
              <w:rPr>
                <w:rFonts w:eastAsiaTheme="minorEastAsia"/>
              </w:rPr>
              <w:t xml:space="preserve"> Сервантес Сааведра. Дон Кихот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  <w:i/>
                <w:iCs/>
              </w:rPr>
            </w:pPr>
            <w:r w:rsidRPr="0008226D">
              <w:rPr>
                <w:rFonts w:eastAsiaTheme="minorEastAsia"/>
                <w:i/>
                <w:iCs/>
              </w:rPr>
              <w:t>с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Солженицын А.И В круге первом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Твардовский.Стихот</w:t>
            </w:r>
            <w:proofErr w:type="spellEnd"/>
            <w:r w:rsidRPr="0008226D">
              <w:rPr>
                <w:rFonts w:eastAsiaTheme="minorEastAsia"/>
              </w:rPr>
              <w:t>-я Поэмы.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А Н. Петр Первый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 Н. Повести Рассказы.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Л.Н. Война и мир. Т.1.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Л.Н Война и мир. Т.2.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lastRenderedPageBreak/>
              <w:t>98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 Н Война и мир. Т.З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99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 Н Война и мир Т.4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 Н Анна Каренина Т 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Л.Н. Анна Каренина Т.2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Л.Н. Детство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Толстой Л.Н. Отрочество Юность.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Толстой Л.Н. </w:t>
            </w:r>
            <w:proofErr w:type="spellStart"/>
            <w:r w:rsidRPr="0008226D">
              <w:rPr>
                <w:rFonts w:eastAsiaTheme="minorEastAsia"/>
              </w:rPr>
              <w:t>Севастопол</w:t>
            </w:r>
            <w:proofErr w:type="spellEnd"/>
            <w:r w:rsidRPr="0008226D">
              <w:rPr>
                <w:rFonts w:eastAsiaTheme="minorEastAsia"/>
              </w:rPr>
              <w:t xml:space="preserve"> рассказы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Трифонов Ю.В. Старик Роман. Повести </w:t>
            </w:r>
            <w:proofErr w:type="spellStart"/>
            <w:r w:rsidRPr="0008226D">
              <w:rPr>
                <w:rFonts w:eastAsiaTheme="minorEastAsia"/>
              </w:rPr>
              <w:t>Расск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Тургенев Повести </w:t>
            </w:r>
            <w:proofErr w:type="spellStart"/>
            <w:r w:rsidRPr="0008226D">
              <w:rPr>
                <w:rFonts w:eastAsiaTheme="minorEastAsia"/>
              </w:rPr>
              <w:t>Расск</w:t>
            </w:r>
            <w:proofErr w:type="spellEnd"/>
            <w:r w:rsidRPr="0008226D">
              <w:rPr>
                <w:rFonts w:eastAsiaTheme="minorEastAsia"/>
              </w:rPr>
              <w:t xml:space="preserve"> Стих-я в прозе.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Тургенев. Записки охотника. Отцы и дети.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Тургенев Рудин Двор гнездо. Накануне.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Фольклор народов России. Т.1.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Фольклор народов России. Т.2..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08226D">
              <w:rPr>
                <w:rFonts w:eastAsiaTheme="minorEastAsia"/>
                <w:lang w:eastAsia="en-US"/>
              </w:rPr>
              <w:t>111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Цветаева МИ. Стих-я Поэмы.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Чернышевский Н.Г. Что делать.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Чехов А П Пьесы.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Чехов А П Рассказы Повести.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У Шекспир Сонеты. Пьесы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№5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Шмелев И С Лето. Господне. Чел-к из </w:t>
            </w:r>
            <w:proofErr w:type="spellStart"/>
            <w:r w:rsidRPr="0008226D">
              <w:rPr>
                <w:rFonts w:eastAsiaTheme="minorEastAsia"/>
              </w:rPr>
              <w:t>рестор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Шолохов М.А. Рассказы.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Шолохов М.А. Поднятая целина.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119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Шолохов М.А. Тихий Дон Т.1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Шолохов М А. Тихий Дон Т.2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Шолохов М А. Тихий Дон. Т.З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Шолохов М.А. Тихий Дон. Т.4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Шукшин В М. Рассказы. Повести.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Петровская Диктанты по русскому языку.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Петровская Диктанты по </w:t>
            </w:r>
            <w:proofErr w:type="spellStart"/>
            <w:r w:rsidRPr="0008226D">
              <w:rPr>
                <w:rFonts w:eastAsiaTheme="minorEastAsia"/>
              </w:rPr>
              <w:t>русск.яз</w:t>
            </w:r>
            <w:proofErr w:type="spellEnd"/>
            <w:r w:rsidRPr="0008226D">
              <w:rPr>
                <w:rFonts w:eastAsiaTheme="minorEastAsia"/>
              </w:rPr>
              <w:t xml:space="preserve"> 7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Петровская Диктанты по </w:t>
            </w:r>
            <w:proofErr w:type="spellStart"/>
            <w:r w:rsidRPr="0008226D">
              <w:rPr>
                <w:rFonts w:eastAsiaTheme="minorEastAsia"/>
              </w:rPr>
              <w:t>русск.яз</w:t>
            </w:r>
            <w:proofErr w:type="spellEnd"/>
            <w:r w:rsidRPr="0008226D">
              <w:rPr>
                <w:rFonts w:eastAsiaTheme="minorEastAsia"/>
              </w:rPr>
              <w:t xml:space="preserve">. 8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Петровская Диктанты по </w:t>
            </w:r>
            <w:proofErr w:type="spellStart"/>
            <w:r w:rsidRPr="0008226D">
              <w:rPr>
                <w:rFonts w:eastAsiaTheme="minorEastAsia"/>
              </w:rPr>
              <w:t>русск.яз</w:t>
            </w:r>
            <w:proofErr w:type="spellEnd"/>
            <w:r w:rsidRPr="0008226D">
              <w:rPr>
                <w:rFonts w:eastAsiaTheme="minorEastAsia"/>
              </w:rPr>
              <w:t xml:space="preserve">. 9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Петровская Диктанты по </w:t>
            </w:r>
            <w:proofErr w:type="spellStart"/>
            <w:r w:rsidRPr="0008226D">
              <w:rPr>
                <w:rFonts w:eastAsiaTheme="minorEastAsia"/>
              </w:rPr>
              <w:t>русск.яз</w:t>
            </w:r>
            <w:proofErr w:type="spellEnd"/>
            <w:r w:rsidRPr="0008226D">
              <w:rPr>
                <w:rFonts w:eastAsiaTheme="minorEastAsia"/>
              </w:rPr>
              <w:t xml:space="preserve">. 10-11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129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Скобликова. Обобщают работа по </w:t>
            </w:r>
            <w:proofErr w:type="spellStart"/>
            <w:r w:rsidRPr="0008226D">
              <w:rPr>
                <w:rFonts w:eastAsiaTheme="minorEastAsia"/>
              </w:rPr>
              <w:t>орфогр</w:t>
            </w:r>
            <w:proofErr w:type="spellEnd"/>
            <w:r w:rsidRPr="0008226D">
              <w:rPr>
                <w:rFonts w:eastAsiaTheme="minorEastAsia"/>
              </w:rPr>
              <w:t>-и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Райский Работа над </w:t>
            </w:r>
            <w:proofErr w:type="spellStart"/>
            <w:r w:rsidRPr="0008226D">
              <w:rPr>
                <w:rFonts w:eastAsiaTheme="minorEastAsia"/>
              </w:rPr>
              <w:t>речев.ошибк</w:t>
            </w:r>
            <w:proofErr w:type="spellEnd"/>
            <w:r w:rsidRPr="0008226D">
              <w:rPr>
                <w:rFonts w:eastAsiaTheme="minorEastAsia"/>
              </w:rPr>
              <w:t xml:space="preserve"> в </w:t>
            </w:r>
            <w:proofErr w:type="spellStart"/>
            <w:r w:rsidRPr="0008226D">
              <w:rPr>
                <w:rFonts w:eastAsiaTheme="minorEastAsia"/>
              </w:rPr>
              <w:t>изложисоч</w:t>
            </w:r>
            <w:proofErr w:type="spellEnd"/>
            <w:r w:rsidRPr="0008226D">
              <w:rPr>
                <w:rFonts w:eastAsiaTheme="minorEastAsia"/>
              </w:rPr>
              <w:t>-и.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val="en-US"/>
              </w:rPr>
            </w:pPr>
            <w:r w:rsidRPr="0008226D">
              <w:rPr>
                <w:rFonts w:eastAsiaTheme="minorEastAsia"/>
                <w:lang w:val="en-US"/>
              </w:rPr>
              <w:t>131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Карнаух.Письмен.работы</w:t>
            </w:r>
            <w:proofErr w:type="spellEnd"/>
            <w:r w:rsidRPr="0008226D">
              <w:rPr>
                <w:rFonts w:eastAsiaTheme="minorEastAsia"/>
              </w:rPr>
              <w:t xml:space="preserve"> по лит-ре 9-11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Плотавец</w:t>
            </w:r>
            <w:proofErr w:type="spellEnd"/>
            <w:r w:rsidRPr="0008226D">
              <w:rPr>
                <w:rFonts w:eastAsiaTheme="minorEastAsia"/>
              </w:rPr>
              <w:t xml:space="preserve"> «Война и мир» </w:t>
            </w:r>
            <w:proofErr w:type="spellStart"/>
            <w:r w:rsidRPr="0008226D">
              <w:rPr>
                <w:rFonts w:eastAsiaTheme="minorEastAsia"/>
              </w:rPr>
              <w:t>Л.Н.Толстого</w:t>
            </w:r>
            <w:proofErr w:type="spellEnd"/>
            <w:r w:rsidRPr="0008226D">
              <w:rPr>
                <w:rFonts w:eastAsiaTheme="minorEastAsia"/>
              </w:rPr>
              <w:t xml:space="preserve"> на уроке литературы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Андреева </w:t>
            </w:r>
            <w:proofErr w:type="spellStart"/>
            <w:r w:rsidRPr="0008226D">
              <w:rPr>
                <w:rFonts w:eastAsiaTheme="minorEastAsia"/>
              </w:rPr>
              <w:t>Обучающ</w:t>
            </w:r>
            <w:proofErr w:type="spellEnd"/>
            <w:r w:rsidRPr="0008226D">
              <w:rPr>
                <w:rFonts w:eastAsiaTheme="minorEastAsia"/>
              </w:rPr>
              <w:t xml:space="preserve">. практические работы по литературе 9-11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Иванова  Беседа о немецком романтизме 10 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Сигов Литература. </w:t>
            </w:r>
            <w:proofErr w:type="spellStart"/>
            <w:r w:rsidRPr="0008226D">
              <w:rPr>
                <w:rFonts w:eastAsiaTheme="minorEastAsia"/>
              </w:rPr>
              <w:t>Экстернант</w:t>
            </w:r>
            <w:proofErr w:type="spellEnd"/>
            <w:r w:rsidRPr="0008226D">
              <w:rPr>
                <w:rFonts w:eastAsiaTheme="minorEastAsia"/>
              </w:rPr>
              <w:t>. Форма обучения 10-11классы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Карпов Человек </w:t>
            </w:r>
            <w:proofErr w:type="spellStart"/>
            <w:r w:rsidRPr="0008226D">
              <w:rPr>
                <w:rFonts w:eastAsiaTheme="minorEastAsia"/>
              </w:rPr>
              <w:t>творящ</w:t>
            </w:r>
            <w:proofErr w:type="spellEnd"/>
            <w:r w:rsidRPr="0008226D">
              <w:rPr>
                <w:rFonts w:eastAsiaTheme="minorEastAsia"/>
              </w:rPr>
              <w:t>. Ч1Прав.трад. в рус.литер.19в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Карпов Человек </w:t>
            </w:r>
            <w:proofErr w:type="spellStart"/>
            <w:r w:rsidRPr="0008226D">
              <w:rPr>
                <w:rFonts w:eastAsiaTheme="minorEastAsia"/>
              </w:rPr>
              <w:t>творящ</w:t>
            </w:r>
            <w:proofErr w:type="spellEnd"/>
            <w:r w:rsidRPr="0008226D">
              <w:rPr>
                <w:rFonts w:eastAsiaTheme="minorEastAsia"/>
              </w:rPr>
              <w:t xml:space="preserve">. Ч2 </w:t>
            </w:r>
            <w:proofErr w:type="spellStart"/>
            <w:r w:rsidRPr="0008226D">
              <w:rPr>
                <w:rFonts w:eastAsiaTheme="minorEastAsia"/>
              </w:rPr>
              <w:t>Прав.трад</w:t>
            </w:r>
            <w:proofErr w:type="spellEnd"/>
            <w:r w:rsidRPr="0008226D">
              <w:rPr>
                <w:rFonts w:eastAsiaTheme="minorEastAsia"/>
              </w:rPr>
              <w:t>. в рус.литер.19в.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Гуляков</w:t>
            </w:r>
            <w:proofErr w:type="spellEnd"/>
            <w:r w:rsidRPr="0008226D">
              <w:rPr>
                <w:rFonts w:eastAsiaTheme="minorEastAsia"/>
              </w:rPr>
              <w:t xml:space="preserve"> Новые </w:t>
            </w:r>
            <w:proofErr w:type="spellStart"/>
            <w:r w:rsidRPr="0008226D">
              <w:rPr>
                <w:rFonts w:eastAsiaTheme="minorEastAsia"/>
              </w:rPr>
              <w:t>пред</w:t>
            </w:r>
            <w:proofErr w:type="gramStart"/>
            <w:r w:rsidRPr="0008226D">
              <w:rPr>
                <w:rFonts w:eastAsiaTheme="minorEastAsia"/>
              </w:rPr>
              <w:t>.т</w:t>
            </w:r>
            <w:proofErr w:type="gramEnd"/>
            <w:r w:rsidRPr="0008226D">
              <w:rPr>
                <w:rFonts w:eastAsiaTheme="minorEastAsia"/>
              </w:rPr>
              <w:t>ехнологии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Разв</w:t>
            </w:r>
            <w:proofErr w:type="spellEnd"/>
            <w:r w:rsidRPr="0008226D">
              <w:rPr>
                <w:rFonts w:eastAsiaTheme="minorEastAsia"/>
              </w:rPr>
              <w:t xml:space="preserve">.-е </w:t>
            </w:r>
            <w:proofErr w:type="spellStart"/>
            <w:r w:rsidRPr="0008226D">
              <w:rPr>
                <w:rFonts w:eastAsiaTheme="minorEastAsia"/>
              </w:rPr>
              <w:t>худ.мышл-ие</w:t>
            </w:r>
            <w:proofErr w:type="spellEnd"/>
            <w:r w:rsidRPr="0008226D">
              <w:rPr>
                <w:rFonts w:eastAsiaTheme="minorEastAsia"/>
              </w:rPr>
              <w:t xml:space="preserve"> и 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139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Дейкина</w:t>
            </w:r>
            <w:proofErr w:type="spellEnd"/>
            <w:r w:rsidRPr="0008226D">
              <w:rPr>
                <w:rFonts w:eastAsiaTheme="minorEastAsia"/>
              </w:rPr>
              <w:t xml:space="preserve">, </w:t>
            </w:r>
            <w:proofErr w:type="spellStart"/>
            <w:r w:rsidRPr="0008226D">
              <w:rPr>
                <w:rFonts w:eastAsiaTheme="minorEastAsia"/>
              </w:rPr>
              <w:t>Пахнова</w:t>
            </w:r>
            <w:proofErr w:type="spellEnd"/>
            <w:r w:rsidRPr="0008226D">
              <w:rPr>
                <w:rFonts w:eastAsiaTheme="minorEastAsia"/>
              </w:rPr>
              <w:t xml:space="preserve"> Русский язык Раздаточный мат. 5класс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Дейкина</w:t>
            </w:r>
            <w:proofErr w:type="spellEnd"/>
            <w:r w:rsidRPr="0008226D">
              <w:rPr>
                <w:rFonts w:eastAsiaTheme="minorEastAsia"/>
              </w:rPr>
              <w:t xml:space="preserve">, </w:t>
            </w:r>
            <w:proofErr w:type="spellStart"/>
            <w:r w:rsidRPr="0008226D">
              <w:rPr>
                <w:rFonts w:eastAsiaTheme="minorEastAsia"/>
              </w:rPr>
              <w:t>Пахнова</w:t>
            </w:r>
            <w:proofErr w:type="spellEnd"/>
            <w:r w:rsidRPr="0008226D">
              <w:rPr>
                <w:rFonts w:eastAsiaTheme="minorEastAsia"/>
              </w:rPr>
              <w:t xml:space="preserve"> Русский язык Раздаточный мат. 6 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Дейкина</w:t>
            </w:r>
            <w:proofErr w:type="spellEnd"/>
            <w:r w:rsidRPr="0008226D">
              <w:rPr>
                <w:rFonts w:eastAsiaTheme="minorEastAsia"/>
              </w:rPr>
              <w:t xml:space="preserve">, </w:t>
            </w:r>
            <w:proofErr w:type="spellStart"/>
            <w:r w:rsidRPr="0008226D">
              <w:rPr>
                <w:rFonts w:eastAsiaTheme="minorEastAsia"/>
              </w:rPr>
              <w:t>Пахнова</w:t>
            </w:r>
            <w:proofErr w:type="spellEnd"/>
            <w:r w:rsidRPr="0008226D">
              <w:rPr>
                <w:rFonts w:eastAsiaTheme="minorEastAsia"/>
              </w:rPr>
              <w:t xml:space="preserve"> Русский язык Раздаточный материал 7класс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Пахнова</w:t>
            </w:r>
            <w:proofErr w:type="spellEnd"/>
            <w:r w:rsidRPr="0008226D">
              <w:rPr>
                <w:rFonts w:eastAsiaTheme="minorEastAsia"/>
              </w:rPr>
              <w:t xml:space="preserve"> Русский язык Разд. мат. 8класс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№4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lastRenderedPageBreak/>
              <w:t>143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Дейкина</w:t>
            </w:r>
            <w:proofErr w:type="spellEnd"/>
            <w:r w:rsidRPr="0008226D">
              <w:rPr>
                <w:rFonts w:eastAsiaTheme="minorEastAsia"/>
              </w:rPr>
              <w:t xml:space="preserve"> Русский язык Разд. мат. 9класс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Гольдин, </w:t>
            </w:r>
            <w:proofErr w:type="spellStart"/>
            <w:r w:rsidRPr="0008226D">
              <w:rPr>
                <w:rFonts w:eastAsiaTheme="minorEastAsia"/>
              </w:rPr>
              <w:t>Светлышева</w:t>
            </w:r>
            <w:proofErr w:type="spellEnd"/>
            <w:r w:rsidRPr="0008226D">
              <w:rPr>
                <w:rFonts w:eastAsiaTheme="minorEastAsia"/>
              </w:rPr>
              <w:t xml:space="preserve"> Русский язык в таблицах 5-11класс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rPr>
                <w:bCs/>
              </w:rPr>
            </w:pPr>
            <w:r w:rsidRPr="0008226D">
              <w:rPr>
                <w:bCs/>
              </w:rPr>
              <w:t>шкаф для одежды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Безносов</w:t>
            </w:r>
            <w:proofErr w:type="spellEnd"/>
            <w:r w:rsidRPr="0008226D">
              <w:rPr>
                <w:rFonts w:eastAsiaTheme="minorEastAsia"/>
              </w:rPr>
              <w:t xml:space="preserve"> разд. мат. по литературе 8-11 класса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  <w:bCs/>
              </w:rPr>
              <w:t>шкаф для одежды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Шанский</w:t>
            </w:r>
            <w:proofErr w:type="spellEnd"/>
            <w:r w:rsidRPr="0008226D">
              <w:rPr>
                <w:rFonts w:eastAsiaTheme="minorEastAsia"/>
              </w:rPr>
              <w:t xml:space="preserve"> По страницам «</w:t>
            </w:r>
            <w:proofErr w:type="spellStart"/>
            <w:r w:rsidRPr="0008226D">
              <w:rPr>
                <w:rFonts w:eastAsiaTheme="minorEastAsia"/>
              </w:rPr>
              <w:t>Е.Онегина</w:t>
            </w:r>
            <w:proofErr w:type="spellEnd"/>
            <w:r w:rsidRPr="0008226D">
              <w:rPr>
                <w:rFonts w:eastAsiaTheme="minorEastAsia"/>
              </w:rPr>
              <w:t xml:space="preserve">» </w:t>
            </w:r>
            <w:proofErr w:type="spellStart"/>
            <w:r w:rsidRPr="0008226D">
              <w:rPr>
                <w:rFonts w:eastAsiaTheme="minorEastAsia"/>
              </w:rPr>
              <w:t>Коммент.факт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Львова За страницами школь. учеб. </w:t>
            </w:r>
            <w:proofErr w:type="spellStart"/>
            <w:r w:rsidRPr="0008226D">
              <w:rPr>
                <w:rFonts w:eastAsiaTheme="minorEastAsia"/>
              </w:rPr>
              <w:t>рус.языка</w:t>
            </w:r>
            <w:proofErr w:type="spellEnd"/>
            <w:r w:rsidRPr="0008226D">
              <w:rPr>
                <w:rFonts w:eastAsiaTheme="minorEastAsia"/>
              </w:rPr>
              <w:t xml:space="preserve"> 5класс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Львова За страницами школь. учеб. </w:t>
            </w:r>
            <w:proofErr w:type="spellStart"/>
            <w:r w:rsidRPr="0008226D">
              <w:rPr>
                <w:rFonts w:eastAsiaTheme="minorEastAsia"/>
              </w:rPr>
              <w:t>рус.языка</w:t>
            </w:r>
            <w:proofErr w:type="spellEnd"/>
            <w:r w:rsidRPr="0008226D">
              <w:rPr>
                <w:rFonts w:eastAsiaTheme="minorEastAsia"/>
              </w:rPr>
              <w:t xml:space="preserve"> 6класс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149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Львова За страницами школь. учеб. </w:t>
            </w:r>
            <w:proofErr w:type="spellStart"/>
            <w:r w:rsidRPr="0008226D">
              <w:rPr>
                <w:rFonts w:eastAsiaTheme="minorEastAsia"/>
              </w:rPr>
              <w:t>рус.языка</w:t>
            </w:r>
            <w:proofErr w:type="spellEnd"/>
            <w:r w:rsidRPr="0008226D">
              <w:rPr>
                <w:rFonts w:eastAsiaTheme="minorEastAsia"/>
              </w:rPr>
              <w:t xml:space="preserve"> 7класс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Всероссийская олимпиада школ по литературе </w:t>
            </w:r>
            <w:proofErr w:type="spellStart"/>
            <w:r w:rsidRPr="0008226D">
              <w:rPr>
                <w:rFonts w:eastAsiaTheme="minorEastAsia"/>
              </w:rPr>
              <w:t>Моск</w:t>
            </w:r>
            <w:proofErr w:type="spellEnd"/>
            <w:r w:rsidRPr="0008226D">
              <w:rPr>
                <w:rFonts w:eastAsiaTheme="minorEastAsia"/>
              </w:rPr>
              <w:t>. области 9-11 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Всероссийская олимпиада школ по литературе </w:t>
            </w:r>
            <w:proofErr w:type="spellStart"/>
            <w:r w:rsidRPr="0008226D">
              <w:rPr>
                <w:rFonts w:eastAsiaTheme="minorEastAsia"/>
              </w:rPr>
              <w:t>Заключ</w:t>
            </w:r>
            <w:proofErr w:type="spellEnd"/>
            <w:r w:rsidRPr="0008226D">
              <w:rPr>
                <w:rFonts w:eastAsiaTheme="minorEastAsia"/>
              </w:rPr>
              <w:t xml:space="preserve"> этап 9-11 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Капинос Тесты русский язык Фонетика и грамматика Текст 5-7 класса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Иссерс</w:t>
            </w:r>
            <w:proofErr w:type="spellEnd"/>
            <w:r w:rsidRPr="0008226D">
              <w:rPr>
                <w:rFonts w:eastAsiaTheme="minorEastAsia"/>
              </w:rPr>
              <w:t xml:space="preserve"> Тесты русского языка Все разделы школьного курса 5-7 классы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Капинос Русский язык Синтаксис Текст 8-9 класса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Иссерс</w:t>
            </w:r>
            <w:proofErr w:type="spellEnd"/>
            <w:r w:rsidRPr="0008226D">
              <w:rPr>
                <w:rFonts w:eastAsiaTheme="minorEastAsia"/>
              </w:rPr>
              <w:t xml:space="preserve"> Тесты Русский Язык Синтаксис и Пунктуация 8-9 классы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Иссерс</w:t>
            </w:r>
            <w:proofErr w:type="spellEnd"/>
            <w:r w:rsidRPr="0008226D">
              <w:rPr>
                <w:rFonts w:eastAsiaTheme="minorEastAsia"/>
              </w:rPr>
              <w:t xml:space="preserve"> Тесты Русский Язык Синтаксис и Пунктуация 10-11 классы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Демиденко Нов. </w:t>
            </w:r>
            <w:proofErr w:type="spellStart"/>
            <w:r w:rsidRPr="0008226D">
              <w:rPr>
                <w:rFonts w:eastAsiaTheme="minorEastAsia"/>
              </w:rPr>
              <w:t>контр.и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провер</w:t>
            </w:r>
            <w:proofErr w:type="spellEnd"/>
            <w:r w:rsidRPr="0008226D">
              <w:rPr>
                <w:rFonts w:eastAsiaTheme="minorEastAsia"/>
              </w:rPr>
              <w:t>. работ по литературе 5-9 класса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Кучина  Контр. и </w:t>
            </w:r>
            <w:proofErr w:type="spellStart"/>
            <w:r w:rsidRPr="0008226D">
              <w:rPr>
                <w:rFonts w:eastAsiaTheme="minorEastAsia"/>
              </w:rPr>
              <w:t>пров</w:t>
            </w:r>
            <w:proofErr w:type="spellEnd"/>
            <w:r w:rsidRPr="0008226D">
              <w:rPr>
                <w:rFonts w:eastAsiaTheme="minorEastAsia"/>
              </w:rPr>
              <w:t>. раб. по литературе 10класс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159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Кучина  Контр. и </w:t>
            </w:r>
            <w:proofErr w:type="spellStart"/>
            <w:r w:rsidRPr="0008226D">
              <w:rPr>
                <w:rFonts w:eastAsiaTheme="minorEastAsia"/>
              </w:rPr>
              <w:t>пров</w:t>
            </w:r>
            <w:proofErr w:type="spellEnd"/>
            <w:r w:rsidRPr="0008226D">
              <w:rPr>
                <w:rFonts w:eastAsiaTheme="minorEastAsia"/>
              </w:rPr>
              <w:t>. раб. по литературе 11класс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Липина Литература Тесты к учебнику-хрестоматии </w:t>
            </w:r>
            <w:proofErr w:type="spellStart"/>
            <w:r w:rsidRPr="0008226D">
              <w:rPr>
                <w:rFonts w:eastAsiaTheme="minorEastAsia"/>
              </w:rPr>
              <w:t>Курдюмова</w:t>
            </w:r>
            <w:proofErr w:type="spellEnd"/>
            <w:r w:rsidRPr="0008226D">
              <w:rPr>
                <w:rFonts w:eastAsiaTheme="minorEastAsia"/>
              </w:rPr>
              <w:t xml:space="preserve"> 5-9 класса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Беленькая Обучающие тесты по литературе 19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Кучина Контр. и </w:t>
            </w:r>
            <w:proofErr w:type="spellStart"/>
            <w:r w:rsidRPr="0008226D">
              <w:rPr>
                <w:rFonts w:eastAsiaTheme="minorEastAsia"/>
              </w:rPr>
              <w:t>пров.работ</w:t>
            </w:r>
            <w:proofErr w:type="spellEnd"/>
            <w:r w:rsidRPr="0008226D">
              <w:rPr>
                <w:rFonts w:eastAsiaTheme="minorEastAsia"/>
              </w:rPr>
              <w:t xml:space="preserve"> по литературе 9-11 классы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Александрова </w:t>
            </w:r>
            <w:proofErr w:type="spellStart"/>
            <w:r w:rsidRPr="0008226D">
              <w:rPr>
                <w:rFonts w:eastAsiaTheme="minorEastAsia"/>
              </w:rPr>
              <w:t>Сб.для</w:t>
            </w:r>
            <w:proofErr w:type="spellEnd"/>
            <w:r w:rsidRPr="0008226D">
              <w:rPr>
                <w:rFonts w:eastAsiaTheme="minorEastAsia"/>
              </w:rPr>
              <w:t xml:space="preserve"> подготовки к экзаменам по русскому языку 9 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Никитина Русская речь. </w:t>
            </w:r>
            <w:proofErr w:type="spellStart"/>
            <w:r w:rsidRPr="0008226D">
              <w:rPr>
                <w:rFonts w:eastAsiaTheme="minorEastAsia"/>
              </w:rPr>
              <w:t>Разв</w:t>
            </w:r>
            <w:proofErr w:type="spellEnd"/>
            <w:r w:rsidRPr="0008226D">
              <w:rPr>
                <w:rFonts w:eastAsiaTheme="minorEastAsia"/>
              </w:rPr>
              <w:t xml:space="preserve"> речи 10 класс Учебное пособие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Методическое пособие к курсу  Русская речь </w:t>
            </w:r>
            <w:proofErr w:type="spellStart"/>
            <w:r w:rsidRPr="0008226D">
              <w:rPr>
                <w:rFonts w:eastAsiaTheme="minorEastAsia"/>
              </w:rPr>
              <w:t>Развите</w:t>
            </w:r>
            <w:proofErr w:type="spellEnd"/>
            <w:r w:rsidRPr="0008226D">
              <w:rPr>
                <w:rFonts w:eastAsiaTheme="minorEastAsia"/>
              </w:rPr>
              <w:t xml:space="preserve"> речи 10класс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Мазнева</w:t>
            </w:r>
            <w:proofErr w:type="spellEnd"/>
            <w:r w:rsidRPr="0008226D">
              <w:rPr>
                <w:rFonts w:eastAsiaTheme="minorEastAsia"/>
              </w:rPr>
              <w:t xml:space="preserve"> Практикум по стилистике русского языка 10-11 классы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Львова Русский язык Слитно? Раздельно? Через дефис?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Леденев Сравнит изучение русской и </w:t>
            </w:r>
            <w:proofErr w:type="spellStart"/>
            <w:r w:rsidRPr="0008226D">
              <w:rPr>
                <w:rFonts w:eastAsiaTheme="minorEastAsia"/>
              </w:rPr>
              <w:t>англояз</w:t>
            </w:r>
            <w:proofErr w:type="spellEnd"/>
            <w:r w:rsidRPr="0008226D">
              <w:rPr>
                <w:rFonts w:eastAsiaTheme="minorEastAsia"/>
              </w:rPr>
              <w:t xml:space="preserve"> литературы 11 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169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Метод пособие Сравнит изучение русской и </w:t>
            </w:r>
            <w:proofErr w:type="spellStart"/>
            <w:r w:rsidRPr="0008226D">
              <w:rPr>
                <w:rFonts w:eastAsiaTheme="minorEastAsia"/>
              </w:rPr>
              <w:t>англояз</w:t>
            </w:r>
            <w:proofErr w:type="spellEnd"/>
            <w:r w:rsidRPr="0008226D">
              <w:rPr>
                <w:rFonts w:eastAsiaTheme="minorEastAsia"/>
              </w:rPr>
              <w:t xml:space="preserve"> литературы 11 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Кучина Современная отечественная литературного процесса 11класс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Зинина Основы поэтики: теории и практика анализа художественного текста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Чертов Сл. обр.-смысл: </w:t>
            </w:r>
            <w:proofErr w:type="spellStart"/>
            <w:r w:rsidRPr="0008226D">
              <w:rPr>
                <w:rFonts w:eastAsiaTheme="minorEastAsia"/>
              </w:rPr>
              <w:t>филол.анализ</w:t>
            </w:r>
            <w:proofErr w:type="spellEnd"/>
            <w:r w:rsidRPr="0008226D">
              <w:rPr>
                <w:rFonts w:eastAsiaTheme="minorEastAsia"/>
              </w:rPr>
              <w:t xml:space="preserve"> литературных произв.10-11классов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Мет. пособие Сл. обр.-смысл: </w:t>
            </w:r>
            <w:proofErr w:type="spellStart"/>
            <w:r w:rsidRPr="0008226D">
              <w:rPr>
                <w:rFonts w:eastAsiaTheme="minorEastAsia"/>
              </w:rPr>
              <w:t>филол.анализ</w:t>
            </w:r>
            <w:proofErr w:type="spellEnd"/>
            <w:r w:rsidRPr="0008226D">
              <w:rPr>
                <w:rFonts w:eastAsiaTheme="minorEastAsia"/>
              </w:rPr>
              <w:t xml:space="preserve"> лит произв.10-11классов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Агеносов</w:t>
            </w:r>
            <w:proofErr w:type="spellEnd"/>
            <w:r w:rsidRPr="0008226D">
              <w:rPr>
                <w:rFonts w:eastAsiaTheme="minorEastAsia"/>
              </w:rPr>
              <w:t xml:space="preserve"> Литература русского зарубежья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lastRenderedPageBreak/>
              <w:t>175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Сборник программ элективных курсов по литературе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Издание по русскому языку для 5-7 классов </w:t>
            </w:r>
            <w:r w:rsidRPr="0008226D">
              <w:rPr>
                <w:rFonts w:eastAsiaTheme="minorEastAsia"/>
                <w:lang w:val="en-US"/>
              </w:rPr>
              <w:t>CD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навесной шкаф 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Лингвист. Учеб. пособие по этикету Фразеология, этимология </w:t>
            </w:r>
            <w:r w:rsidRPr="0008226D">
              <w:rPr>
                <w:rFonts w:eastAsiaTheme="minorEastAsia"/>
                <w:lang w:val="en-US"/>
              </w:rPr>
              <w:t>CD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ROM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Издание по литературе для 5-11 классов </w:t>
            </w:r>
            <w:r w:rsidRPr="0008226D">
              <w:rPr>
                <w:rFonts w:eastAsiaTheme="minorEastAsia"/>
                <w:lang w:val="en-US"/>
              </w:rPr>
              <w:t>CD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ROM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179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Таблицы по курсу литературы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Бурдина</w:t>
            </w:r>
            <w:proofErr w:type="spellEnd"/>
            <w:r w:rsidRPr="0008226D">
              <w:rPr>
                <w:rFonts w:eastAsiaTheme="minorEastAsia"/>
              </w:rPr>
              <w:t xml:space="preserve"> Чехов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Богданова Бунин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Капитанова</w:t>
            </w:r>
            <w:proofErr w:type="spellEnd"/>
            <w:r w:rsidRPr="0008226D">
              <w:rPr>
                <w:rFonts w:eastAsiaTheme="minorEastAsia"/>
              </w:rPr>
              <w:t xml:space="preserve"> Тургенев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Болдырёва</w:t>
            </w:r>
            <w:proofErr w:type="spellEnd"/>
            <w:r w:rsidRPr="0008226D">
              <w:rPr>
                <w:rFonts w:eastAsiaTheme="minorEastAsia"/>
              </w:rPr>
              <w:t xml:space="preserve">, </w:t>
            </w:r>
            <w:proofErr w:type="spellStart"/>
            <w:r w:rsidRPr="0008226D">
              <w:rPr>
                <w:rFonts w:eastAsiaTheme="minorEastAsia"/>
              </w:rPr>
              <w:t>Леднев</w:t>
            </w:r>
            <w:proofErr w:type="spellEnd"/>
            <w:r w:rsidRPr="0008226D">
              <w:rPr>
                <w:rFonts w:eastAsiaTheme="minorEastAsia"/>
              </w:rPr>
              <w:t xml:space="preserve"> Поэзия серебряного века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Лазаренко Тютчев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Нянковский</w:t>
            </w:r>
            <w:proofErr w:type="spellEnd"/>
            <w:r w:rsidRPr="0008226D">
              <w:rPr>
                <w:rFonts w:eastAsiaTheme="minorEastAsia"/>
              </w:rPr>
              <w:t xml:space="preserve"> Шолохов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Прокофьева Островский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Якушин Некрасов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Карпов </w:t>
            </w:r>
            <w:proofErr w:type="spellStart"/>
            <w:r w:rsidRPr="0008226D">
              <w:rPr>
                <w:rFonts w:eastAsiaTheme="minorEastAsia"/>
              </w:rPr>
              <w:t>Шмелёв</w:t>
            </w:r>
            <w:proofErr w:type="spellEnd"/>
            <w:r w:rsidRPr="0008226D">
              <w:rPr>
                <w:rFonts w:eastAsiaTheme="minorEastAsia"/>
              </w:rPr>
              <w:t xml:space="preserve">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189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Шахерова</w:t>
            </w:r>
            <w:proofErr w:type="spellEnd"/>
            <w:r w:rsidRPr="0008226D">
              <w:rPr>
                <w:rFonts w:eastAsiaTheme="minorEastAsia"/>
              </w:rPr>
              <w:t xml:space="preserve"> Распутин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Безносов</w:t>
            </w:r>
            <w:proofErr w:type="spellEnd"/>
            <w:r w:rsidRPr="0008226D">
              <w:rPr>
                <w:rFonts w:eastAsiaTheme="minorEastAsia"/>
              </w:rPr>
              <w:t xml:space="preserve"> Грибоедов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Калганова</w:t>
            </w:r>
            <w:proofErr w:type="spellEnd"/>
            <w:r w:rsidRPr="0008226D">
              <w:rPr>
                <w:rFonts w:eastAsiaTheme="minorEastAsia"/>
              </w:rPr>
              <w:t xml:space="preserve"> Гоголь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Капитанова</w:t>
            </w:r>
            <w:proofErr w:type="spellEnd"/>
            <w:r w:rsidRPr="0008226D">
              <w:rPr>
                <w:rFonts w:eastAsiaTheme="minorEastAsia"/>
              </w:rPr>
              <w:t xml:space="preserve"> Лесков в школе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Львова Папка с раздаточным материалом Схемы, таблицы по русскому языку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Зинина Папка с раздаточным материалом Теория литературы в таблицах. Ком.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Шанский</w:t>
            </w:r>
            <w:proofErr w:type="spellEnd"/>
            <w:r w:rsidRPr="0008226D">
              <w:rPr>
                <w:rFonts w:eastAsiaTheme="minorEastAsia"/>
              </w:rPr>
              <w:t xml:space="preserve"> Лингвистические детективы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Львова «Позвольте пригласить вас или речевой этикет»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Портреты выдающихся лингвистов 19-20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Портреты русских писателей 18-19 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199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Портреты русских писателей 20века для кабинета литературы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Русский язык Большой справочник для школь и </w:t>
            </w:r>
            <w:proofErr w:type="spellStart"/>
            <w:r w:rsidRPr="0008226D">
              <w:rPr>
                <w:rFonts w:eastAsiaTheme="minorEastAsia"/>
              </w:rPr>
              <w:t>поступ</w:t>
            </w:r>
            <w:proofErr w:type="spellEnd"/>
            <w:r w:rsidRPr="0008226D">
              <w:rPr>
                <w:rFonts w:eastAsiaTheme="minorEastAsia"/>
              </w:rPr>
              <w:t xml:space="preserve"> в ВУЗы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Даль Толк слов живого вел/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>. 4т. Поел рус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Смирнов. Дар Влад. Даля (</w:t>
            </w:r>
            <w:proofErr w:type="spellStart"/>
            <w:r w:rsidRPr="0008226D">
              <w:rPr>
                <w:rFonts w:eastAsiaTheme="minorEastAsia"/>
              </w:rPr>
              <w:t>мл.школ.о</w:t>
            </w:r>
            <w:proofErr w:type="spellEnd"/>
            <w:r w:rsidRPr="0008226D">
              <w:rPr>
                <w:rFonts w:eastAsiaTheme="minorEastAsia"/>
              </w:rPr>
              <w:t xml:space="preserve"> слов Даля)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Ушаков, Крючков. Орфографии слов.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Чеснокова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Школ.слов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строен.и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изм</w:t>
            </w:r>
            <w:proofErr w:type="spellEnd"/>
            <w:r w:rsidRPr="0008226D">
              <w:rPr>
                <w:rFonts w:eastAsiaTheme="minorEastAsia"/>
              </w:rPr>
              <w:t xml:space="preserve">-я слов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Львов. </w:t>
            </w:r>
            <w:proofErr w:type="spellStart"/>
            <w:r w:rsidRPr="0008226D">
              <w:rPr>
                <w:rFonts w:eastAsiaTheme="minorEastAsia"/>
              </w:rPr>
              <w:t>Школьн</w:t>
            </w:r>
            <w:proofErr w:type="spellEnd"/>
            <w:r w:rsidRPr="0008226D">
              <w:rPr>
                <w:rFonts w:eastAsiaTheme="minorEastAsia"/>
              </w:rPr>
              <w:t xml:space="preserve">. орфоэпии слов, </w:t>
            </w:r>
            <w:proofErr w:type="spellStart"/>
            <w:r w:rsidRPr="0008226D">
              <w:rPr>
                <w:rFonts w:eastAsiaTheme="minorEastAsia"/>
              </w:rPr>
              <w:t>рус.языка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Бирюкова. Учеб. слов </w:t>
            </w:r>
            <w:proofErr w:type="spellStart"/>
            <w:r w:rsidRPr="0008226D">
              <w:rPr>
                <w:rFonts w:eastAsiaTheme="minorEastAsia"/>
              </w:rPr>
              <w:t>трудн</w:t>
            </w:r>
            <w:proofErr w:type="spellEnd"/>
            <w:r w:rsidRPr="0008226D">
              <w:rPr>
                <w:rFonts w:eastAsiaTheme="minorEastAsia"/>
              </w:rPr>
              <w:t xml:space="preserve">-.й </w:t>
            </w:r>
            <w:proofErr w:type="spellStart"/>
            <w:r w:rsidRPr="0008226D">
              <w:rPr>
                <w:rFonts w:eastAsiaTheme="minorEastAsia"/>
              </w:rPr>
              <w:t>рус.яз.для</w:t>
            </w:r>
            <w:proofErr w:type="spellEnd"/>
            <w:r w:rsidRPr="0008226D">
              <w:rPr>
                <w:rFonts w:eastAsiaTheme="minorEastAsia"/>
              </w:rPr>
              <w:t xml:space="preserve"> школ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vertAlign w:val="superscript"/>
              </w:rPr>
            </w:pPr>
            <w:r w:rsidRPr="0008226D">
              <w:rPr>
                <w:rFonts w:eastAsiaTheme="minorEastAsia"/>
              </w:rPr>
              <w:t>Бурцева Слитно или раздельно</w:t>
            </w:r>
            <w:r w:rsidRPr="0008226D">
              <w:rPr>
                <w:rFonts w:eastAsiaTheme="minorEastAsia"/>
                <w:vertAlign w:val="superscript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Бурцева Новый </w:t>
            </w:r>
            <w:proofErr w:type="spellStart"/>
            <w:r w:rsidRPr="0008226D">
              <w:rPr>
                <w:rFonts w:eastAsiaTheme="minorEastAsia"/>
              </w:rPr>
              <w:t>орфогр.слов</w:t>
            </w:r>
            <w:proofErr w:type="spellEnd"/>
            <w:r w:rsidRPr="0008226D">
              <w:rPr>
                <w:rFonts w:eastAsiaTheme="minorEastAsia"/>
              </w:rPr>
              <w:t xml:space="preserve">-справ-к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Гуськова</w:t>
            </w:r>
            <w:proofErr w:type="spellEnd"/>
            <w:r w:rsidRPr="0008226D">
              <w:rPr>
                <w:rFonts w:eastAsiaTheme="minorEastAsia"/>
              </w:rPr>
              <w:t>. Популярный словарь.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Жуков. Словарь рус пословиц и поговорок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Лексич</w:t>
            </w:r>
            <w:proofErr w:type="spellEnd"/>
            <w:r w:rsidRPr="0008226D">
              <w:rPr>
                <w:rFonts w:eastAsiaTheme="minorEastAsia"/>
              </w:rPr>
              <w:t>. трудности рус яз. (</w:t>
            </w:r>
            <w:proofErr w:type="spellStart"/>
            <w:r w:rsidRPr="0008226D">
              <w:rPr>
                <w:rFonts w:eastAsiaTheme="minorEastAsia"/>
              </w:rPr>
              <w:t>Семенюк</w:t>
            </w:r>
            <w:proofErr w:type="spellEnd"/>
            <w:r w:rsidRPr="0008226D">
              <w:rPr>
                <w:rFonts w:eastAsiaTheme="minorEastAsia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Саяхова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Тематич</w:t>
            </w:r>
            <w:proofErr w:type="spellEnd"/>
            <w:r w:rsidRPr="0008226D">
              <w:rPr>
                <w:rFonts w:eastAsiaTheme="minorEastAsia"/>
              </w:rPr>
              <w:t xml:space="preserve"> словарь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Рогожникова. Слов </w:t>
            </w:r>
            <w:proofErr w:type="spellStart"/>
            <w:r w:rsidRPr="0008226D">
              <w:rPr>
                <w:rFonts w:eastAsiaTheme="minorEastAsia"/>
              </w:rPr>
              <w:t>устарев.слов</w:t>
            </w:r>
            <w:proofErr w:type="spellEnd"/>
            <w:r w:rsidRPr="0008226D">
              <w:rPr>
                <w:rFonts w:eastAsiaTheme="minorEastAsia"/>
              </w:rPr>
              <w:t xml:space="preserve"> рус. яз.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Семенова. Нов. крат. слов, </w:t>
            </w:r>
            <w:proofErr w:type="spellStart"/>
            <w:r w:rsidRPr="0008226D">
              <w:rPr>
                <w:rFonts w:eastAsiaTheme="minorEastAsia"/>
              </w:rPr>
              <w:t>иност</w:t>
            </w:r>
            <w:proofErr w:type="spellEnd"/>
            <w:r w:rsidRPr="0008226D">
              <w:rPr>
                <w:rFonts w:eastAsiaTheme="minorEastAsia"/>
              </w:rPr>
              <w:t xml:space="preserve"> слов.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Тихонов. </w:t>
            </w:r>
            <w:proofErr w:type="spellStart"/>
            <w:r w:rsidRPr="0008226D">
              <w:rPr>
                <w:rFonts w:eastAsiaTheme="minorEastAsia"/>
              </w:rPr>
              <w:t>Комплексн</w:t>
            </w:r>
            <w:proofErr w:type="spellEnd"/>
            <w:r w:rsidRPr="0008226D">
              <w:rPr>
                <w:rFonts w:eastAsiaTheme="minorEastAsia"/>
              </w:rPr>
              <w:t xml:space="preserve"> слов </w:t>
            </w:r>
            <w:proofErr w:type="spellStart"/>
            <w:r w:rsidRPr="0008226D">
              <w:rPr>
                <w:rFonts w:eastAsiaTheme="minorEastAsia"/>
              </w:rPr>
              <w:t>русск.языка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Яранцев</w:t>
            </w:r>
            <w:proofErr w:type="spellEnd"/>
            <w:r w:rsidRPr="0008226D">
              <w:rPr>
                <w:rFonts w:eastAsiaTheme="minorEastAsia"/>
              </w:rPr>
              <w:t xml:space="preserve">. Русская </w:t>
            </w:r>
            <w:proofErr w:type="spellStart"/>
            <w:r w:rsidRPr="0008226D">
              <w:rPr>
                <w:rFonts w:eastAsiaTheme="minorEastAsia"/>
              </w:rPr>
              <w:t>фразеол</w:t>
            </w:r>
            <w:proofErr w:type="spellEnd"/>
            <w:r w:rsidRPr="0008226D">
              <w:rPr>
                <w:rFonts w:eastAsiaTheme="minorEastAsia"/>
              </w:rPr>
              <w:t>. Слов.-</w:t>
            </w:r>
            <w:proofErr w:type="spellStart"/>
            <w:r w:rsidRPr="0008226D">
              <w:rPr>
                <w:rFonts w:eastAsiaTheme="minorEastAsia"/>
              </w:rPr>
              <w:t>справоч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Русский язык Энциклопедия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Безносое. </w:t>
            </w:r>
            <w:proofErr w:type="gramStart"/>
            <w:r w:rsidRPr="0008226D">
              <w:rPr>
                <w:rFonts w:eastAsiaTheme="minorEastAsia"/>
              </w:rPr>
              <w:t>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proofErr w:type="gramEnd"/>
            <w:r w:rsidRPr="0008226D">
              <w:rPr>
                <w:rFonts w:eastAsiaTheme="minorEastAsia"/>
              </w:rPr>
              <w:t>. Бол. учеб. справ, для школ.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219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Безносов</w:t>
            </w:r>
            <w:proofErr w:type="spellEnd"/>
            <w:r w:rsidRPr="0008226D">
              <w:rPr>
                <w:rFonts w:eastAsiaTheme="minorEastAsia"/>
              </w:rPr>
              <w:t xml:space="preserve"> Рус. лит Х1Х в. Б </w:t>
            </w:r>
            <w:proofErr w:type="spellStart"/>
            <w:r w:rsidRPr="0008226D">
              <w:rPr>
                <w:rFonts w:eastAsiaTheme="minorEastAsia"/>
              </w:rPr>
              <w:t>уч</w:t>
            </w:r>
            <w:proofErr w:type="spellEnd"/>
            <w:r w:rsidRPr="0008226D">
              <w:rPr>
                <w:rFonts w:eastAsiaTheme="minorEastAsia"/>
              </w:rPr>
              <w:t xml:space="preserve"> справ для пост в ВУЗы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lastRenderedPageBreak/>
              <w:t>220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r w:rsidRPr="0008226D">
              <w:rPr>
                <w:rFonts w:eastAsiaTheme="minorEastAsia"/>
              </w:rPr>
              <w:t xml:space="preserve"> в школе от</w:t>
            </w:r>
            <w:proofErr w:type="gramStart"/>
            <w:r w:rsidRPr="0008226D">
              <w:rPr>
                <w:rFonts w:eastAsiaTheme="minorEastAsia"/>
              </w:rPr>
              <w:t xml:space="preserve"> А</w:t>
            </w:r>
            <w:proofErr w:type="gramEnd"/>
            <w:r w:rsidRPr="0008226D">
              <w:rPr>
                <w:rFonts w:eastAsiaTheme="minorEastAsia"/>
              </w:rPr>
              <w:t xml:space="preserve"> до Я. 5-11кл. Слов.-справ-к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Заруб </w:t>
            </w:r>
            <w:proofErr w:type="spellStart"/>
            <w:r w:rsidRPr="0008226D">
              <w:rPr>
                <w:rFonts w:eastAsiaTheme="minorEastAsia"/>
              </w:rPr>
              <w:t>пис</w:t>
            </w:r>
            <w:proofErr w:type="spellEnd"/>
            <w:r w:rsidRPr="0008226D">
              <w:rPr>
                <w:rFonts w:eastAsiaTheme="minorEastAsia"/>
              </w:rPr>
              <w:t xml:space="preserve">-ли в 2 ч-х. </w:t>
            </w:r>
            <w:proofErr w:type="spellStart"/>
            <w:r w:rsidRPr="0008226D">
              <w:rPr>
                <w:rFonts w:eastAsiaTheme="minorEastAsia"/>
              </w:rPr>
              <w:t>Биобибл</w:t>
            </w:r>
            <w:proofErr w:type="spellEnd"/>
            <w:r w:rsidRPr="0008226D">
              <w:rPr>
                <w:rFonts w:eastAsiaTheme="minorEastAsia"/>
              </w:rPr>
              <w:t xml:space="preserve"> слов /пост, в ВУЗы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 </w:t>
            </w:r>
            <w:proofErr w:type="spellStart"/>
            <w:r w:rsidRPr="0008226D">
              <w:rPr>
                <w:rFonts w:eastAsiaTheme="minorEastAsia"/>
              </w:rPr>
              <w:t>пис</w:t>
            </w:r>
            <w:proofErr w:type="spellEnd"/>
            <w:r w:rsidRPr="0008226D">
              <w:rPr>
                <w:rFonts w:eastAsiaTheme="minorEastAsia"/>
              </w:rPr>
              <w:t xml:space="preserve">-ли Х1Х в </w:t>
            </w:r>
            <w:proofErr w:type="spellStart"/>
            <w:r w:rsidRPr="0008226D">
              <w:rPr>
                <w:rFonts w:eastAsiaTheme="minorEastAsia"/>
              </w:rPr>
              <w:t>Биогр</w:t>
            </w:r>
            <w:proofErr w:type="spellEnd"/>
            <w:r w:rsidRPr="0008226D">
              <w:rPr>
                <w:rFonts w:eastAsiaTheme="minorEastAsia"/>
              </w:rPr>
              <w:t xml:space="preserve">-и. Бол. справ, </w:t>
            </w:r>
            <w:proofErr w:type="spellStart"/>
            <w:r w:rsidRPr="0008226D">
              <w:rPr>
                <w:rFonts w:eastAsiaTheme="minorEastAsia"/>
              </w:rPr>
              <w:t>пост.в</w:t>
            </w:r>
            <w:proofErr w:type="spellEnd"/>
            <w:r w:rsidRPr="0008226D">
              <w:rPr>
                <w:rFonts w:eastAsiaTheme="minorEastAsia"/>
              </w:rPr>
              <w:t xml:space="preserve"> ВУЗ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Рус </w:t>
            </w:r>
            <w:proofErr w:type="spellStart"/>
            <w:r w:rsidRPr="0008226D">
              <w:rPr>
                <w:rFonts w:eastAsiaTheme="minorEastAsia"/>
              </w:rPr>
              <w:t>пис</w:t>
            </w:r>
            <w:proofErr w:type="spellEnd"/>
            <w:r w:rsidRPr="0008226D">
              <w:rPr>
                <w:rFonts w:eastAsiaTheme="minorEastAsia"/>
              </w:rPr>
              <w:t xml:space="preserve">-ли XX в. </w:t>
            </w:r>
            <w:proofErr w:type="spellStart"/>
            <w:r w:rsidRPr="0008226D">
              <w:rPr>
                <w:rFonts w:eastAsiaTheme="minorEastAsia"/>
              </w:rPr>
              <w:t>Биогр</w:t>
            </w:r>
            <w:proofErr w:type="spellEnd"/>
            <w:r w:rsidRPr="0008226D">
              <w:rPr>
                <w:rFonts w:eastAsiaTheme="minorEastAsia"/>
              </w:rPr>
              <w:t>-и. Бол. справ, пост, в ВУЗ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Цыбулько.Гостева</w:t>
            </w:r>
            <w:proofErr w:type="spellEnd"/>
            <w:r w:rsidRPr="0008226D">
              <w:rPr>
                <w:rFonts w:eastAsiaTheme="minorEastAsia"/>
              </w:rPr>
              <w:t xml:space="preserve"> Сдаем ЕГЭ по рус. </w:t>
            </w:r>
            <w:proofErr w:type="spellStart"/>
            <w:r w:rsidRPr="0008226D">
              <w:rPr>
                <w:rFonts w:eastAsiaTheme="minorEastAsia"/>
              </w:rPr>
              <w:t>яз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Балыхина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 xml:space="preserve">. Готов к ЕГЭ </w:t>
            </w:r>
            <w:proofErr w:type="spellStart"/>
            <w:r w:rsidRPr="0008226D">
              <w:rPr>
                <w:rFonts w:eastAsiaTheme="minorEastAsia"/>
              </w:rPr>
              <w:t>Тест.Практ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Вакурова</w:t>
            </w:r>
            <w:proofErr w:type="spellEnd"/>
            <w:r w:rsidRPr="0008226D">
              <w:rPr>
                <w:rFonts w:eastAsiaTheme="minorEastAsia"/>
              </w:rPr>
              <w:t>. Готовимся к ЕГЭ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Селезнева.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Орф.и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пунк</w:t>
            </w:r>
            <w:proofErr w:type="spellEnd"/>
            <w:r w:rsidRPr="0008226D">
              <w:rPr>
                <w:rFonts w:eastAsiaTheme="minorEastAsia"/>
              </w:rPr>
              <w:t xml:space="preserve">-я </w:t>
            </w:r>
            <w:proofErr w:type="spellStart"/>
            <w:r w:rsidRPr="0008226D">
              <w:rPr>
                <w:rFonts w:eastAsiaTheme="minorEastAsia"/>
              </w:rPr>
              <w:t>Обобщ.алгор.и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упр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Стефанова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Трудн</w:t>
            </w:r>
            <w:proofErr w:type="spellEnd"/>
            <w:r w:rsidRPr="0008226D">
              <w:rPr>
                <w:rFonts w:eastAsiaTheme="minorEastAsia"/>
              </w:rPr>
              <w:t xml:space="preserve"> в-</w:t>
            </w:r>
            <w:proofErr w:type="spellStart"/>
            <w:r w:rsidRPr="0008226D">
              <w:rPr>
                <w:rFonts w:eastAsiaTheme="minorEastAsia"/>
              </w:rPr>
              <w:t>сы</w:t>
            </w:r>
            <w:proofErr w:type="spellEnd"/>
            <w:r w:rsidRPr="0008226D">
              <w:rPr>
                <w:rFonts w:eastAsiaTheme="minorEastAsia"/>
              </w:rPr>
              <w:t xml:space="preserve"> на экзамене.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proofErr w:type="spellStart"/>
            <w:r w:rsidRPr="0008226D">
              <w:rPr>
                <w:rFonts w:eastAsiaTheme="minorEastAsia"/>
                <w:bCs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229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Войлова.Гольцова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Спр</w:t>
            </w:r>
            <w:proofErr w:type="spellEnd"/>
            <w:r w:rsidRPr="0008226D">
              <w:rPr>
                <w:rFonts w:eastAsiaTheme="minorEastAsia"/>
              </w:rPr>
              <w:t>.-</w:t>
            </w:r>
            <w:proofErr w:type="spellStart"/>
            <w:r w:rsidRPr="0008226D">
              <w:rPr>
                <w:rFonts w:eastAsiaTheme="minorEastAsia"/>
              </w:rPr>
              <w:t>практ</w:t>
            </w:r>
            <w:proofErr w:type="spellEnd"/>
            <w:r w:rsidRPr="0008226D">
              <w:rPr>
                <w:rFonts w:eastAsiaTheme="minorEastAsia"/>
              </w:rPr>
              <w:t>-м по рус. яз.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Потапурченко</w:t>
            </w:r>
            <w:proofErr w:type="spellEnd"/>
            <w:r w:rsidRPr="0008226D">
              <w:rPr>
                <w:rFonts w:eastAsiaTheme="minorEastAsia"/>
              </w:rPr>
              <w:t>. Лит-</w:t>
            </w:r>
            <w:proofErr w:type="spellStart"/>
            <w:r w:rsidRPr="0008226D">
              <w:rPr>
                <w:rFonts w:eastAsiaTheme="minorEastAsia"/>
              </w:rPr>
              <w:t>ра</w:t>
            </w:r>
            <w:proofErr w:type="spellEnd"/>
            <w:r w:rsidRPr="0008226D">
              <w:rPr>
                <w:rFonts w:eastAsiaTheme="minorEastAsia"/>
              </w:rPr>
              <w:t xml:space="preserve"> серия: Для школ и пост в ВУЗ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Зинин, Краснов-й, Горох-я. Сдаем ЕГЭ по лит-ре.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Быстрова. </w:t>
            </w:r>
            <w:proofErr w:type="spellStart"/>
            <w:r w:rsidRPr="0008226D">
              <w:rPr>
                <w:rFonts w:eastAsiaTheme="minorEastAsia"/>
              </w:rPr>
              <w:t>Обуч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рус</w:t>
            </w:r>
            <w:proofErr w:type="gramStart"/>
            <w:r w:rsidRPr="0008226D">
              <w:rPr>
                <w:rFonts w:eastAsiaTheme="minorEastAsia"/>
              </w:rPr>
              <w:t>.я</w:t>
            </w:r>
            <w:proofErr w:type="gramEnd"/>
            <w:r w:rsidRPr="0008226D">
              <w:rPr>
                <w:rFonts w:eastAsiaTheme="minorEastAsia"/>
              </w:rPr>
              <w:t>з</w:t>
            </w:r>
            <w:proofErr w:type="spellEnd"/>
            <w:r w:rsidRPr="0008226D">
              <w:rPr>
                <w:rFonts w:eastAsiaTheme="minorEastAsia"/>
              </w:rPr>
              <w:t xml:space="preserve"> в школе.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Шатова. Урок рус языка в совр. </w:t>
            </w:r>
            <w:proofErr w:type="spellStart"/>
            <w:r w:rsidRPr="0008226D">
              <w:rPr>
                <w:rFonts w:eastAsiaTheme="minorEastAsia"/>
              </w:rPr>
              <w:t>шк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       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Шипицина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proofErr w:type="spellStart"/>
            <w:r w:rsidRPr="0008226D">
              <w:rPr>
                <w:rFonts w:eastAsiaTheme="minorEastAsia"/>
              </w:rPr>
              <w:t>Дидак.мат-лы</w:t>
            </w:r>
            <w:proofErr w:type="spellEnd"/>
            <w:r w:rsidRPr="0008226D">
              <w:rPr>
                <w:rFonts w:eastAsiaTheme="minorEastAsia"/>
              </w:rPr>
              <w:t>. 5-7кл.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       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Воителева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Дидакт</w:t>
            </w:r>
            <w:proofErr w:type="spellEnd"/>
            <w:r w:rsidRPr="0008226D">
              <w:rPr>
                <w:rFonts w:eastAsiaTheme="minorEastAsia"/>
              </w:rPr>
              <w:t xml:space="preserve"> матер 8-9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       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Шипицина</w:t>
            </w:r>
            <w:proofErr w:type="spellEnd"/>
            <w:r w:rsidRPr="0008226D">
              <w:rPr>
                <w:rFonts w:eastAsiaTheme="minorEastAsia"/>
              </w:rPr>
              <w:t xml:space="preserve">. Рус язык </w:t>
            </w:r>
            <w:proofErr w:type="spellStart"/>
            <w:r w:rsidRPr="0008226D">
              <w:rPr>
                <w:rFonts w:eastAsiaTheme="minorEastAsia"/>
              </w:rPr>
              <w:t>Дидак</w:t>
            </w:r>
            <w:proofErr w:type="spellEnd"/>
            <w:r w:rsidRPr="0008226D">
              <w:rPr>
                <w:rFonts w:eastAsiaTheme="minorEastAsia"/>
              </w:rPr>
              <w:t xml:space="preserve"> мат 8-11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Львова </w:t>
            </w:r>
            <w:proofErr w:type="spellStart"/>
            <w:r w:rsidRPr="0008226D">
              <w:rPr>
                <w:rFonts w:eastAsiaTheme="minorEastAsia"/>
              </w:rPr>
              <w:t>Рус.язык</w:t>
            </w:r>
            <w:proofErr w:type="spellEnd"/>
            <w:r w:rsidRPr="0008226D">
              <w:rPr>
                <w:rFonts w:eastAsiaTheme="minorEastAsia"/>
              </w:rPr>
              <w:t xml:space="preserve"> в кроссвордах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Тумина</w:t>
            </w:r>
            <w:proofErr w:type="spellEnd"/>
            <w:r w:rsidRPr="0008226D">
              <w:rPr>
                <w:rFonts w:eastAsiaTheme="minorEastAsia"/>
              </w:rPr>
              <w:t xml:space="preserve">. Сочини сказку </w:t>
            </w:r>
            <w:proofErr w:type="spellStart"/>
            <w:r w:rsidRPr="0008226D">
              <w:rPr>
                <w:rFonts w:eastAsiaTheme="minorEastAsia"/>
              </w:rPr>
              <w:t>Твор</w:t>
            </w:r>
            <w:proofErr w:type="spellEnd"/>
            <w:r w:rsidRPr="0008226D">
              <w:rPr>
                <w:rFonts w:eastAsiaTheme="minorEastAsia"/>
              </w:rPr>
              <w:t xml:space="preserve">. зад. для </w:t>
            </w:r>
            <w:proofErr w:type="spellStart"/>
            <w:r w:rsidRPr="0008226D">
              <w:rPr>
                <w:rFonts w:eastAsiaTheme="minorEastAsia"/>
              </w:rPr>
              <w:t>учащ</w:t>
            </w:r>
            <w:proofErr w:type="spellEnd"/>
            <w:r w:rsidRPr="0008226D">
              <w:rPr>
                <w:rFonts w:eastAsiaTheme="minorEastAsia"/>
              </w:rPr>
              <w:t xml:space="preserve">. 5-7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239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Прокофьева. Звезда божественной Киприды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Справ, школьника Рус язык 5-11 </w:t>
            </w:r>
            <w:proofErr w:type="spellStart"/>
            <w:r w:rsidRPr="0008226D">
              <w:rPr>
                <w:rFonts w:eastAsiaTheme="minorEastAsia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Пособ</w:t>
            </w:r>
            <w:proofErr w:type="spellEnd"/>
            <w:r w:rsidRPr="0008226D">
              <w:rPr>
                <w:rFonts w:eastAsiaTheme="minorEastAsia"/>
              </w:rPr>
              <w:t>. д/</w:t>
            </w:r>
            <w:proofErr w:type="spellStart"/>
            <w:r w:rsidRPr="0008226D">
              <w:rPr>
                <w:rFonts w:eastAsiaTheme="minorEastAsia"/>
              </w:rPr>
              <w:t>подг</w:t>
            </w:r>
            <w:proofErr w:type="spellEnd"/>
            <w:r w:rsidRPr="0008226D">
              <w:rPr>
                <w:rFonts w:eastAsiaTheme="minorEastAsia"/>
              </w:rPr>
              <w:t xml:space="preserve">. к ЕГЭ по рус </w:t>
            </w:r>
            <w:proofErr w:type="spellStart"/>
            <w:r w:rsidRPr="0008226D">
              <w:rPr>
                <w:rFonts w:eastAsiaTheme="minorEastAsia"/>
              </w:rPr>
              <w:t>яз</w:t>
            </w:r>
            <w:proofErr w:type="spellEnd"/>
            <w:r w:rsidRPr="0008226D">
              <w:rPr>
                <w:rFonts w:eastAsiaTheme="minorEastAsia"/>
              </w:rPr>
              <w:t xml:space="preserve"> </w:t>
            </w:r>
            <w:r w:rsidRPr="0008226D">
              <w:rPr>
                <w:rFonts w:eastAsiaTheme="minorEastAsia"/>
                <w:lang w:val="en-US"/>
              </w:rPr>
              <w:t>CD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ROM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Сборн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дикт</w:t>
            </w:r>
            <w:proofErr w:type="spellEnd"/>
            <w:r w:rsidRPr="0008226D">
              <w:rPr>
                <w:rFonts w:eastAsiaTheme="minorEastAsia"/>
              </w:rPr>
              <w:t xml:space="preserve">-в. тренинг </w:t>
            </w:r>
            <w:proofErr w:type="spellStart"/>
            <w:r w:rsidRPr="0008226D">
              <w:rPr>
                <w:rFonts w:eastAsiaTheme="minorEastAsia"/>
              </w:rPr>
              <w:t>электр</w:t>
            </w:r>
            <w:proofErr w:type="spellEnd"/>
            <w:r w:rsidRPr="0008226D">
              <w:rPr>
                <w:rFonts w:eastAsiaTheme="minorEastAsia"/>
              </w:rPr>
              <w:t>-х слов-й.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proofErr w:type="spellStart"/>
            <w:r w:rsidRPr="0008226D">
              <w:rPr>
                <w:rFonts w:eastAsiaTheme="minorEastAsia"/>
              </w:rPr>
              <w:t>Сборн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содерж</w:t>
            </w:r>
            <w:proofErr w:type="spellEnd"/>
            <w:r w:rsidRPr="0008226D">
              <w:rPr>
                <w:rFonts w:eastAsiaTheme="minorEastAsia"/>
              </w:rPr>
              <w:t xml:space="preserve">. прав и зад. по рус. яз. </w:t>
            </w:r>
            <w:r w:rsidRPr="0008226D">
              <w:rPr>
                <w:rFonts w:eastAsiaTheme="minorEastAsia"/>
                <w:lang w:val="en-US"/>
              </w:rPr>
              <w:t>CD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701"/>
              <w:rPr>
                <w:rFonts w:eastAsiaTheme="minorEastAsia"/>
                <w:b/>
                <w:bCs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08226D">
              <w:rPr>
                <w:rFonts w:eastAsiaTheme="minorEastAsia"/>
              </w:rPr>
              <w:t xml:space="preserve">Библиотека школьника </w:t>
            </w:r>
            <w:r w:rsidRPr="0008226D">
              <w:rPr>
                <w:rFonts w:eastAsiaTheme="minorEastAsia"/>
                <w:lang w:val="en-US"/>
              </w:rPr>
              <w:t>(DVD box)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Библиотека рус. </w:t>
            </w:r>
            <w:proofErr w:type="spellStart"/>
            <w:r w:rsidRPr="0008226D">
              <w:rPr>
                <w:rFonts w:eastAsiaTheme="minorEastAsia"/>
              </w:rPr>
              <w:t>драмат</w:t>
            </w:r>
            <w:proofErr w:type="spellEnd"/>
            <w:r w:rsidRPr="0008226D">
              <w:rPr>
                <w:rFonts w:eastAsiaTheme="minorEastAsia"/>
              </w:rPr>
              <w:t xml:space="preserve">-и </w:t>
            </w:r>
            <w:r w:rsidRPr="0008226D">
              <w:rPr>
                <w:rFonts w:eastAsiaTheme="minorEastAsia"/>
                <w:lang w:val="en-US"/>
              </w:rPr>
              <w:t>XVII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XX</w:t>
            </w:r>
            <w:r w:rsidRPr="0008226D">
              <w:rPr>
                <w:rFonts w:eastAsiaTheme="minorEastAsia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Библиотека по рус лит-ре </w:t>
            </w:r>
            <w:r w:rsidRPr="0008226D">
              <w:rPr>
                <w:rFonts w:eastAsiaTheme="minorEastAsia"/>
                <w:lang w:val="en-US"/>
              </w:rPr>
              <w:t>Xl</w:t>
            </w:r>
            <w:r w:rsidRPr="0008226D">
              <w:rPr>
                <w:rFonts w:eastAsiaTheme="minorEastAsia"/>
              </w:rPr>
              <w:t>-ХХ веков.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Библиотека рус поэзии </w:t>
            </w:r>
            <w:r w:rsidRPr="0008226D">
              <w:rPr>
                <w:rFonts w:eastAsiaTheme="minorEastAsia"/>
                <w:lang w:val="en-US"/>
              </w:rPr>
              <w:t>XVII</w:t>
            </w:r>
            <w:r w:rsidRPr="0008226D">
              <w:rPr>
                <w:rFonts w:eastAsiaTheme="minorEastAsia"/>
              </w:rPr>
              <w:t>-</w:t>
            </w:r>
            <w:r w:rsidRPr="0008226D">
              <w:rPr>
                <w:rFonts w:eastAsiaTheme="minorEastAsia"/>
                <w:lang w:val="en-US"/>
              </w:rPr>
              <w:t>XX</w:t>
            </w:r>
            <w:r w:rsidRPr="0008226D">
              <w:rPr>
                <w:rFonts w:eastAsiaTheme="minorEastAsia"/>
              </w:rPr>
              <w:t xml:space="preserve"> веков.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Хрестоматия по рус. лит-ре.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249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Хрестоматия школьника.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навесной шкаф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Александрова. Слов, синоним, </w:t>
            </w:r>
            <w:proofErr w:type="spellStart"/>
            <w:r w:rsidRPr="0008226D">
              <w:rPr>
                <w:rFonts w:eastAsiaTheme="minorEastAsia"/>
              </w:rPr>
              <w:t>рус.языка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Иванова. Нов. </w:t>
            </w:r>
            <w:proofErr w:type="spellStart"/>
            <w:r w:rsidRPr="0008226D">
              <w:rPr>
                <w:rFonts w:eastAsiaTheme="minorEastAsia"/>
              </w:rPr>
              <w:t>орфоэпич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слов.рус.языка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91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pacing w:val="10"/>
              </w:rPr>
            </w:pPr>
            <w:r w:rsidRPr="0008226D">
              <w:rPr>
                <w:rFonts w:eastAsiaTheme="minorEastAsia"/>
                <w:spacing w:val="10"/>
              </w:rPr>
              <w:t>252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Бурцева. Семенова. Словарь </w:t>
            </w:r>
            <w:proofErr w:type="spellStart"/>
            <w:r w:rsidRPr="0008226D">
              <w:rPr>
                <w:rFonts w:eastAsiaTheme="minorEastAsia"/>
              </w:rPr>
              <w:t>иност</w:t>
            </w:r>
            <w:proofErr w:type="spellEnd"/>
            <w:r w:rsidRPr="0008226D">
              <w:rPr>
                <w:rFonts w:eastAsiaTheme="minorEastAsia"/>
              </w:rPr>
              <w:t xml:space="preserve"> слов.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Черных Историко-</w:t>
            </w:r>
            <w:proofErr w:type="spellStart"/>
            <w:r w:rsidRPr="0008226D">
              <w:rPr>
                <w:rFonts w:eastAsiaTheme="minorEastAsia"/>
              </w:rPr>
              <w:t>этимол</w:t>
            </w:r>
            <w:proofErr w:type="spellEnd"/>
            <w:r w:rsidRPr="0008226D">
              <w:rPr>
                <w:rFonts w:eastAsiaTheme="minorEastAsia"/>
              </w:rPr>
              <w:t xml:space="preserve">. </w:t>
            </w:r>
            <w:proofErr w:type="spellStart"/>
            <w:r w:rsidRPr="0008226D">
              <w:rPr>
                <w:rFonts w:eastAsiaTheme="minorEastAsia"/>
              </w:rPr>
              <w:t>Слов.рус.яз</w:t>
            </w:r>
            <w:proofErr w:type="spellEnd"/>
            <w:r w:rsidRPr="0008226D">
              <w:rPr>
                <w:rFonts w:eastAsiaTheme="minorEastAsia"/>
              </w:rPr>
              <w:t>. (комп.2)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№3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Петровская. </w:t>
            </w:r>
            <w:proofErr w:type="spellStart"/>
            <w:r w:rsidRPr="0008226D">
              <w:rPr>
                <w:rFonts w:eastAsiaTheme="minorEastAsia"/>
              </w:rPr>
              <w:t>Дикт</w:t>
            </w:r>
            <w:proofErr w:type="spellEnd"/>
            <w:r w:rsidRPr="0008226D">
              <w:rPr>
                <w:rFonts w:eastAsiaTheme="minorEastAsia"/>
              </w:rPr>
              <w:t xml:space="preserve">-ты по </w:t>
            </w:r>
            <w:proofErr w:type="spellStart"/>
            <w:r w:rsidRPr="0008226D">
              <w:rPr>
                <w:rFonts w:eastAsiaTheme="minorEastAsia"/>
              </w:rPr>
              <w:t>рус.яз</w:t>
            </w:r>
            <w:proofErr w:type="spellEnd"/>
            <w:r w:rsidRPr="0008226D">
              <w:rPr>
                <w:rFonts w:eastAsiaTheme="minorEastAsia"/>
              </w:rPr>
              <w:t xml:space="preserve"> для 6 класса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  <w:spacing w:val="30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Гаи Метод, блокнот, учит </w:t>
            </w:r>
            <w:proofErr w:type="spellStart"/>
            <w:r w:rsidRPr="0008226D">
              <w:rPr>
                <w:rFonts w:eastAsiaTheme="minorEastAsia"/>
              </w:rPr>
              <w:t>рус.языка</w:t>
            </w:r>
            <w:proofErr w:type="spellEnd"/>
            <w:r w:rsidRPr="0008226D"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7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 xml:space="preserve">Купалова </w:t>
            </w:r>
            <w:proofErr w:type="spellStart"/>
            <w:r w:rsidRPr="0008226D">
              <w:rPr>
                <w:rFonts w:eastAsiaTheme="minorEastAsia"/>
              </w:rPr>
              <w:t>Изуч</w:t>
            </w:r>
            <w:proofErr w:type="spellEnd"/>
            <w:r w:rsidRPr="0008226D">
              <w:rPr>
                <w:rFonts w:eastAsiaTheme="minorEastAsia"/>
              </w:rPr>
              <w:t xml:space="preserve">-е синтаксиса и </w:t>
            </w:r>
            <w:proofErr w:type="spellStart"/>
            <w:r w:rsidRPr="0008226D">
              <w:rPr>
                <w:rFonts w:eastAsiaTheme="minorEastAsia"/>
              </w:rPr>
              <w:t>пунктуац</w:t>
            </w:r>
            <w:proofErr w:type="spellEnd"/>
            <w:r w:rsidRPr="0008226D">
              <w:rPr>
                <w:rFonts w:eastAsiaTheme="minorEastAsia"/>
              </w:rPr>
              <w:t>. в школе.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  <w:tr w:rsidR="0008226D" w:rsidRPr="0008226D" w:rsidTr="002829C8">
        <w:trPr>
          <w:gridAfter w:val="1"/>
          <w:wAfter w:w="10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257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Лабезникова</w:t>
            </w:r>
            <w:proofErr w:type="spellEnd"/>
            <w:r w:rsidRPr="0008226D">
              <w:rPr>
                <w:rFonts w:eastAsiaTheme="minorEastAsia"/>
              </w:rPr>
              <w:t xml:space="preserve">. История и </w:t>
            </w:r>
            <w:proofErr w:type="spellStart"/>
            <w:r w:rsidRPr="0008226D">
              <w:rPr>
                <w:rFonts w:eastAsiaTheme="minorEastAsia"/>
              </w:rPr>
              <w:t>традиц</w:t>
            </w:r>
            <w:proofErr w:type="spellEnd"/>
            <w:r w:rsidRPr="0008226D">
              <w:rPr>
                <w:rFonts w:eastAsiaTheme="minorEastAsia"/>
              </w:rPr>
              <w:t>. народов России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ind w:left="682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08226D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0822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226D">
              <w:rPr>
                <w:rFonts w:eastAsiaTheme="minorEastAsia"/>
              </w:rPr>
              <w:t>шкаф №2</w:t>
            </w:r>
          </w:p>
        </w:tc>
      </w:tr>
    </w:tbl>
    <w:p w:rsidR="0008226D" w:rsidRPr="0008226D" w:rsidRDefault="0008226D" w:rsidP="0008226D">
      <w:pPr>
        <w:autoSpaceDE w:val="0"/>
        <w:autoSpaceDN w:val="0"/>
        <w:adjustRightInd w:val="0"/>
        <w:spacing w:before="38" w:line="278" w:lineRule="exact"/>
        <w:ind w:left="6864" w:firstLine="1123"/>
        <w:rPr>
          <w:rFonts w:eastAsiaTheme="minorEastAsia"/>
          <w:b/>
          <w:bCs/>
          <w:lang w:val="en-US"/>
        </w:rPr>
      </w:pPr>
    </w:p>
    <w:p w:rsidR="0008226D" w:rsidRPr="0008226D" w:rsidRDefault="0008226D" w:rsidP="0008226D"/>
    <w:p w:rsidR="0008226D" w:rsidRDefault="0008226D" w:rsidP="0008226D"/>
    <w:p w:rsidR="00F84DB9" w:rsidRDefault="00F84DB9" w:rsidP="0008226D"/>
    <w:p w:rsidR="00F84DB9" w:rsidRDefault="00F84DB9" w:rsidP="0008226D"/>
    <w:p w:rsidR="00F84DB9" w:rsidRDefault="00F84DB9" w:rsidP="0008226D"/>
    <w:p w:rsidR="00F84DB9" w:rsidRDefault="00F84DB9" w:rsidP="0008226D"/>
    <w:p w:rsidR="00F84DB9" w:rsidRDefault="00F84DB9" w:rsidP="0008226D"/>
    <w:p w:rsidR="00F84DB9" w:rsidRDefault="00F84DB9" w:rsidP="0008226D"/>
    <w:p w:rsidR="00F84DB9" w:rsidRDefault="00F84DB9" w:rsidP="0008226D"/>
    <w:p w:rsidR="00F84DB9" w:rsidRDefault="00F84DB9" w:rsidP="0008226D"/>
    <w:p w:rsidR="00F84DB9" w:rsidRDefault="00F84DB9" w:rsidP="0008226D"/>
    <w:p w:rsidR="005D7042" w:rsidRDefault="005D7042" w:rsidP="0008226D"/>
    <w:p w:rsidR="005D7042" w:rsidRPr="0008226D" w:rsidRDefault="005D7042" w:rsidP="0008226D"/>
    <w:p w:rsidR="0008226D" w:rsidRPr="0008226D" w:rsidRDefault="0008226D" w:rsidP="0008226D">
      <w:pPr>
        <w:pStyle w:val="Style1"/>
        <w:widowControl/>
        <w:spacing w:before="67"/>
        <w:ind w:left="3034"/>
        <w:jc w:val="both"/>
        <w:rPr>
          <w:rStyle w:val="FontStyle13"/>
          <w:rFonts w:ascii="Times New Roman" w:hAnsi="Times New Roman" w:cs="Times New Roman"/>
          <w:b w:val="0"/>
          <w:spacing w:val="20"/>
          <w:sz w:val="24"/>
          <w:szCs w:val="24"/>
          <w:u w:val="single"/>
        </w:rPr>
      </w:pPr>
      <w:r w:rsidRPr="0008226D">
        <w:rPr>
          <w:rStyle w:val="FontStyle13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>Нормативные</w:t>
      </w:r>
      <w:r w:rsidRPr="0008226D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08226D">
        <w:rPr>
          <w:rStyle w:val="FontStyle13"/>
          <w:rFonts w:ascii="Times New Roman" w:hAnsi="Times New Roman" w:cs="Times New Roman"/>
          <w:b w:val="0"/>
          <w:spacing w:val="20"/>
          <w:sz w:val="24"/>
          <w:szCs w:val="24"/>
          <w:u w:val="single"/>
        </w:rPr>
        <w:t>документы</w:t>
      </w:r>
    </w:p>
    <w:p w:rsidR="0008226D" w:rsidRPr="0008226D" w:rsidRDefault="0008226D" w:rsidP="0008226D">
      <w:pPr>
        <w:pStyle w:val="Style2"/>
        <w:widowControl/>
        <w:spacing w:before="58" w:line="562" w:lineRule="exact"/>
        <w:ind w:right="1843"/>
        <w:rPr>
          <w:rStyle w:val="FontStyle15"/>
          <w:b w:val="0"/>
          <w:sz w:val="24"/>
          <w:szCs w:val="24"/>
        </w:rPr>
      </w:pPr>
      <w:r w:rsidRPr="0008226D">
        <w:rPr>
          <w:rStyle w:val="FontStyle15"/>
          <w:b w:val="0"/>
          <w:sz w:val="24"/>
          <w:szCs w:val="24"/>
        </w:rPr>
        <w:t xml:space="preserve">Учебно-материальная база - Кабинет русского языка и литературы </w:t>
      </w:r>
    </w:p>
    <w:p w:rsidR="0008226D" w:rsidRPr="0008226D" w:rsidRDefault="0008226D" w:rsidP="0008226D">
      <w:pPr>
        <w:pStyle w:val="Style2"/>
        <w:widowControl/>
        <w:spacing w:before="58" w:line="562" w:lineRule="exact"/>
        <w:ind w:right="1843"/>
        <w:rPr>
          <w:rStyle w:val="FontStyle15"/>
          <w:b w:val="0"/>
          <w:sz w:val="24"/>
          <w:szCs w:val="24"/>
        </w:rPr>
      </w:pPr>
      <w:r w:rsidRPr="0008226D">
        <w:rPr>
          <w:rStyle w:val="FontStyle12"/>
          <w:rFonts w:ascii="Times New Roman" w:hAnsi="Times New Roman" w:cs="Times New Roman"/>
          <w:b w:val="0"/>
          <w:spacing w:val="-10"/>
        </w:rPr>
        <w:t>1.</w:t>
      </w:r>
      <w:r w:rsidRPr="0008226D"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08226D">
        <w:rPr>
          <w:rStyle w:val="FontStyle15"/>
          <w:b w:val="0"/>
          <w:sz w:val="24"/>
          <w:szCs w:val="24"/>
        </w:rPr>
        <w:t>Санитарно-гигиенические требования.</w:t>
      </w:r>
    </w:p>
    <w:p w:rsidR="0008226D" w:rsidRPr="0008226D" w:rsidRDefault="0008226D" w:rsidP="0008226D">
      <w:pPr>
        <w:pStyle w:val="Style5"/>
        <w:widowControl/>
        <w:numPr>
          <w:ilvl w:val="0"/>
          <w:numId w:val="16"/>
        </w:numPr>
        <w:tabs>
          <w:tab w:val="left" w:pos="782"/>
        </w:tabs>
        <w:spacing w:before="216" w:line="278" w:lineRule="exact"/>
        <w:ind w:left="35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Естественное и искусственное освещение кабинета должно быть обеспечено соответствии со СНиП-23-05-95. "Естественное и искусственное освещение".</w:t>
      </w:r>
    </w:p>
    <w:p w:rsidR="0008226D" w:rsidRPr="0008226D" w:rsidRDefault="0008226D" w:rsidP="0008226D">
      <w:pPr>
        <w:pStyle w:val="Style5"/>
        <w:widowControl/>
        <w:numPr>
          <w:ilvl w:val="0"/>
          <w:numId w:val="16"/>
        </w:numPr>
        <w:tabs>
          <w:tab w:val="left" w:pos="782"/>
        </w:tabs>
        <w:spacing w:before="269" w:line="278" w:lineRule="exact"/>
        <w:ind w:left="35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Ориентация окон учебных помещений должна быть на южную, восточную ил юго-восточную стороны горизонта.</w:t>
      </w:r>
    </w:p>
    <w:p w:rsidR="0008226D" w:rsidRPr="0008226D" w:rsidRDefault="0008226D" w:rsidP="0008226D">
      <w:pPr>
        <w:pStyle w:val="Style5"/>
        <w:widowControl/>
        <w:numPr>
          <w:ilvl w:val="0"/>
          <w:numId w:val="16"/>
        </w:numPr>
        <w:tabs>
          <w:tab w:val="left" w:pos="782"/>
        </w:tabs>
        <w:spacing w:before="288" w:line="274" w:lineRule="exact"/>
        <w:ind w:left="35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помещении должно быть боковое левостороннее освещение. При двухстороннее освещении при глубине помещения кабинета более 6 м обязательно устройстве правостороннего подсвета, высота которого должна быть не менее 2,2 м от пола.</w:t>
      </w:r>
    </w:p>
    <w:p w:rsidR="0008226D" w:rsidRPr="0008226D" w:rsidRDefault="0008226D" w:rsidP="0008226D">
      <w:pPr>
        <w:pStyle w:val="Style5"/>
        <w:widowControl/>
        <w:numPr>
          <w:ilvl w:val="0"/>
          <w:numId w:val="16"/>
        </w:numPr>
        <w:tabs>
          <w:tab w:val="left" w:pos="782"/>
        </w:tabs>
        <w:spacing w:before="278" w:line="278" w:lineRule="exact"/>
        <w:ind w:left="35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Запрещается загромождение световых проемов (с внутренней и внешней стороны^ оборудованием или другими предметами. 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Светопроемы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08226D" w:rsidRPr="0008226D" w:rsidRDefault="0008226D" w:rsidP="0008226D">
      <w:pPr>
        <w:pStyle w:val="Style5"/>
        <w:widowControl/>
        <w:spacing w:line="240" w:lineRule="exact"/>
        <w:ind w:left="350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5"/>
        <w:widowControl/>
        <w:tabs>
          <w:tab w:val="left" w:pos="974"/>
        </w:tabs>
        <w:spacing w:before="43" w:line="274" w:lineRule="exact"/>
        <w:ind w:left="35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1.5.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искусственного освещения следует использовать люминесцентные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светильники типов:ЛС002Х40, ЛП028х40, ЛП002-2Х40. ЛП034 4x36, ЦСП-5-2Х40.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Светильники должны быть установлены рядами вдоль лаборатории параллельно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окнам. Необходимо предусматривать раздельное (по рядам) включение светильников.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Классная доска должна освещаться двумя установленными параллельно ей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зеркальными светильниками типа ЛПО-30-40-122(125) ("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кососвет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"). Светильники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должны размещаться выше верхнего края доски на 0.3 м и на 0,6 м в сторону класса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перед доской.</w:t>
      </w:r>
    </w:p>
    <w:p w:rsidR="0008226D" w:rsidRPr="0008226D" w:rsidRDefault="0008226D" w:rsidP="0008226D">
      <w:pPr>
        <w:pStyle w:val="Style5"/>
        <w:widowControl/>
        <w:numPr>
          <w:ilvl w:val="0"/>
          <w:numId w:val="17"/>
        </w:numPr>
        <w:tabs>
          <w:tab w:val="left" w:pos="787"/>
        </w:tabs>
        <w:spacing w:before="288" w:line="274" w:lineRule="exact"/>
        <w:ind w:left="35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Наименьший уровень освещенности рабочих мест для учителя и для обучающихся при искусственном освещении должен быть не менее 300 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лк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, на классной доске - 500 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лк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</w:p>
    <w:p w:rsidR="0008226D" w:rsidRPr="005D7042" w:rsidRDefault="0008226D" w:rsidP="0008226D">
      <w:pPr>
        <w:pStyle w:val="Style5"/>
        <w:widowControl/>
        <w:numPr>
          <w:ilvl w:val="0"/>
          <w:numId w:val="17"/>
        </w:numPr>
        <w:tabs>
          <w:tab w:val="left" w:pos="787"/>
        </w:tabs>
        <w:spacing w:before="288" w:line="274" w:lineRule="exact"/>
        <w:ind w:left="350"/>
        <w:jc w:val="both"/>
        <w:rPr>
          <w:rFonts w:ascii="Times New Roman" w:hAnsi="Times New Roman" w:cs="Times New Roman"/>
          <w:bCs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Окраска помещения в зависимости от ориентации должна быть выполнена в теплых или холодных тонах слабой насыщенности. Помещения, обращенные на юг. окрашивают в холодные тона (гамма голубого, серого, зеленого цвета), а на север - в теплые тона (гамма желтого, розового цветов). Не рекомендуется окраска в белый, темный и контрастные цвета (коричневый, ярко-синий, лиловый, черный, красный, малиновый).</w:t>
      </w:r>
    </w:p>
    <w:p w:rsidR="0008226D" w:rsidRPr="0008226D" w:rsidRDefault="0008226D" w:rsidP="0008226D">
      <w:pPr>
        <w:pStyle w:val="Style5"/>
        <w:widowControl/>
        <w:numPr>
          <w:ilvl w:val="0"/>
          <w:numId w:val="18"/>
        </w:numPr>
        <w:tabs>
          <w:tab w:val="left" w:pos="850"/>
        </w:tabs>
        <w:spacing w:before="288" w:line="274" w:lineRule="exact"/>
        <w:ind w:left="35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Полы должны быть без щелей и иметь покрытие дощатое, паркетное или линолеумное на утепленной основе.</w:t>
      </w:r>
    </w:p>
    <w:p w:rsidR="0008226D" w:rsidRPr="0008226D" w:rsidRDefault="0008226D" w:rsidP="0008226D">
      <w:pPr>
        <w:pStyle w:val="Style5"/>
        <w:widowControl/>
        <w:numPr>
          <w:ilvl w:val="0"/>
          <w:numId w:val="18"/>
        </w:numPr>
        <w:tabs>
          <w:tab w:val="left" w:pos="850"/>
        </w:tabs>
        <w:spacing w:before="283" w:line="259" w:lineRule="exact"/>
        <w:ind w:left="35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Стены кабинета должны быть гладкими, допускающими их уборку влажным способом.</w:t>
      </w:r>
    </w:p>
    <w:p w:rsidR="0008226D" w:rsidRPr="0008226D" w:rsidRDefault="0008226D" w:rsidP="0008226D">
      <w:pPr>
        <w:pStyle w:val="Style4"/>
        <w:widowControl/>
        <w:spacing w:line="259" w:lineRule="exact"/>
        <w:ind w:left="6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4"/>
          <w:rFonts w:ascii="Times New Roman" w:hAnsi="Times New Roman" w:cs="Times New Roman"/>
          <w:b w:val="0"/>
          <w:sz w:val="24"/>
          <w:szCs w:val="24"/>
        </w:rPr>
        <w:t>ч</w:t>
      </w:r>
    </w:p>
    <w:p w:rsidR="0008226D" w:rsidRPr="0008226D" w:rsidRDefault="0008226D" w:rsidP="0008226D">
      <w:pPr>
        <w:pStyle w:val="Style3"/>
        <w:widowControl/>
        <w:spacing w:before="53"/>
        <w:ind w:left="355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Оконные рамы и двери окрашивают в белый цвет.</w:t>
      </w:r>
    </w:p>
    <w:p w:rsidR="0008226D" w:rsidRPr="0008226D" w:rsidRDefault="0008226D" w:rsidP="0008226D">
      <w:pPr>
        <w:pStyle w:val="Style3"/>
        <w:widowControl/>
        <w:spacing w:line="240" w:lineRule="exact"/>
        <w:ind w:left="355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spacing w:before="53"/>
        <w:ind w:left="355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Коэффициент светового отражения стен должен быть в пределах 0,5-0,6, потолка-0,7-0.8, пола-0.3-0,5.</w:t>
      </w:r>
    </w:p>
    <w:p w:rsidR="0008226D" w:rsidRPr="0008226D" w:rsidRDefault="0008226D" w:rsidP="0008226D">
      <w:pPr>
        <w:pStyle w:val="Style2"/>
        <w:widowControl/>
        <w:tabs>
          <w:tab w:val="left" w:pos="557"/>
        </w:tabs>
        <w:spacing w:before="5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1.10.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Кабинет должен быть обеспечен отоплением и приточно-вытяжной вентиляцией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с таким расчетом, чтобы температура в помещениях поддерживалась в пределах 18-21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градус Цельсия; влажность воздуха должна быть в пределах 40-60 %.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tabs>
          <w:tab w:val="left" w:pos="658"/>
        </w:tabs>
        <w:spacing w:before="3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pacing w:val="30"/>
          <w:sz w:val="24"/>
          <w:szCs w:val="24"/>
        </w:rPr>
        <w:t>1.11.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Естественная вентиляция должна осуществляться с помощью фрамуг или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форточек, имеющих площадь не менее 1/50 площади пола и обеспечивающих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трехкратный обмен воздуха. Фрамуги и форточки должны быть снабжены удобными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для закрывания и открывания приспособлениями.</w:t>
      </w:r>
    </w:p>
    <w:p w:rsidR="0008226D" w:rsidRPr="0008226D" w:rsidRDefault="0008226D" w:rsidP="0008226D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tabs>
          <w:tab w:val="left" w:pos="240"/>
        </w:tabs>
        <w:spacing w:before="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3"/>
          <w:rFonts w:ascii="Times New Roman" w:hAnsi="Times New Roman" w:cs="Times New Roman"/>
          <w:b w:val="0"/>
          <w:sz w:val="24"/>
          <w:szCs w:val="24"/>
        </w:rPr>
        <w:t>2.</w:t>
      </w:r>
      <w:r w:rsidRPr="0008226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Pr="0008226D">
        <w:rPr>
          <w:rStyle w:val="FontStyle14"/>
          <w:rFonts w:ascii="Times New Roman" w:hAnsi="Times New Roman" w:cs="Times New Roman"/>
          <w:b w:val="0"/>
          <w:sz w:val="24"/>
          <w:szCs w:val="24"/>
        </w:rPr>
        <w:t>Требования к помещениям кабинета русского языка и литературы</w:t>
      </w:r>
    </w:p>
    <w:p w:rsidR="0008226D" w:rsidRPr="0008226D" w:rsidRDefault="0008226D" w:rsidP="0008226D">
      <w:pPr>
        <w:pStyle w:val="Style2"/>
        <w:widowControl/>
        <w:numPr>
          <w:ilvl w:val="0"/>
          <w:numId w:val="19"/>
        </w:numPr>
        <w:tabs>
          <w:tab w:val="left" w:pos="461"/>
        </w:tabs>
        <w:spacing w:before="269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Для кабинетов русского языка и литературы должна быть отведена классная комната площадью не менее 50 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кз</w:t>
      </w:r>
      <w:proofErr w:type="gram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.м</w:t>
      </w:r>
      <w:proofErr w:type="spellEnd"/>
      <w:proofErr w:type="gramEnd"/>
    </w:p>
    <w:p w:rsidR="0008226D" w:rsidRPr="0008226D" w:rsidRDefault="0008226D" w:rsidP="0008226D">
      <w:pPr>
        <w:pStyle w:val="Style2"/>
        <w:widowControl/>
        <w:numPr>
          <w:ilvl w:val="0"/>
          <w:numId w:val="19"/>
        </w:numPr>
        <w:tabs>
          <w:tab w:val="left" w:pos="461"/>
        </w:tabs>
        <w:spacing w:before="293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Количество кабинетов определяют путем деления общего количества недельных учебных часов по русскому языку и литературе на 30 (оптимальная нагрузка учебного кабинета).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38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Допускается организовывать отдельные кабинеты для русского языка и для литературы или объединенные кабинеты русского языка и литературы.</w:t>
      </w:r>
    </w:p>
    <w:p w:rsidR="0008226D" w:rsidRPr="0008226D" w:rsidRDefault="0008226D" w:rsidP="0008226D">
      <w:pPr>
        <w:pStyle w:val="Style2"/>
        <w:widowControl/>
        <w:numPr>
          <w:ilvl w:val="0"/>
          <w:numId w:val="20"/>
        </w:numPr>
        <w:tabs>
          <w:tab w:val="left" w:pos="461"/>
        </w:tabs>
        <w:spacing w:before="288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 наличии в школе нескольких кабинетов русского языка и литературы возможно оборудование лаборантских помещений. Рекомендуется оборудовать, как минимум, одну комнату, которая обслуживает все кабинеты по данным предметам.</w:t>
      </w:r>
    </w:p>
    <w:p w:rsidR="0008226D" w:rsidRPr="0008226D" w:rsidRDefault="0008226D" w:rsidP="0008226D">
      <w:pPr>
        <w:pStyle w:val="Style2"/>
        <w:widowControl/>
        <w:numPr>
          <w:ilvl w:val="0"/>
          <w:numId w:val="20"/>
        </w:numPr>
        <w:tabs>
          <w:tab w:val="left" w:pos="461"/>
        </w:tabs>
        <w:spacing w:before="278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Допускаются разные варианты планировки мебели в кабинетах: трехрядная расстановка ученических столов, расположение столов полукругом, расположение столов буквой "П" </w:t>
      </w:r>
      <w:proofErr w:type="gram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зависимости от выбранной организационной формы работы).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Расстояние между столами в ряду 0,6 м, между рядами столов не менее - 0.6 м, между рядами столов и продольными стенами - 0,5-0,7 м, от первых столов до передней стены - около 2.6-2.7 м, наибольшая удаленность последнего места обучающихся от классной доски - 8.6 м.</w:t>
      </w:r>
    </w:p>
    <w:p w:rsidR="0008226D" w:rsidRPr="0008226D" w:rsidRDefault="0008226D" w:rsidP="0008226D">
      <w:pPr>
        <w:pStyle w:val="Style2"/>
        <w:widowControl/>
        <w:numPr>
          <w:ilvl w:val="0"/>
          <w:numId w:val="21"/>
        </w:numPr>
        <w:tabs>
          <w:tab w:val="left" w:pos="461"/>
        </w:tabs>
        <w:spacing w:before="274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конце кабинета должно быть предусмотрено 1-2 рабочих места для работы с компьютером.</w:t>
      </w:r>
    </w:p>
    <w:p w:rsidR="0008226D" w:rsidRPr="0008226D" w:rsidRDefault="0008226D" w:rsidP="0008226D">
      <w:pPr>
        <w:pStyle w:val="Style2"/>
        <w:widowControl/>
        <w:numPr>
          <w:ilvl w:val="0"/>
          <w:numId w:val="21"/>
        </w:numPr>
        <w:tabs>
          <w:tab w:val="left" w:pos="461"/>
        </w:tabs>
        <w:spacing w:before="264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Вдоль задней стены должны быть размещены секционные шкафы для хранения учебного оборудования (от 8 до </w:t>
      </w:r>
      <w:r w:rsidRPr="0008226D">
        <w:rPr>
          <w:rStyle w:val="FontStyle11"/>
          <w:rFonts w:ascii="Times New Roman" w:hAnsi="Times New Roman" w:cs="Times New Roman"/>
          <w:b w:val="0"/>
          <w:spacing w:val="30"/>
          <w:sz w:val="24"/>
          <w:szCs w:val="24"/>
        </w:rPr>
        <w:t>18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секций в зависимости от площади помещения).</w:t>
      </w:r>
    </w:p>
    <w:p w:rsidR="0008226D" w:rsidRPr="0008226D" w:rsidRDefault="0008226D" w:rsidP="0008226D">
      <w:pPr>
        <w:pStyle w:val="Style2"/>
        <w:widowControl/>
        <w:numPr>
          <w:ilvl w:val="0"/>
          <w:numId w:val="21"/>
        </w:numPr>
        <w:tabs>
          <w:tab w:val="left" w:pos="461"/>
        </w:tabs>
        <w:spacing w:before="278" w:line="283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На передней стене должны быть расположены классная доска, подвесной экран, часть постоянной экспозиции. К месту расположения телевизора должна быть подведена антенна.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tabs>
          <w:tab w:val="left" w:pos="566"/>
        </w:tabs>
        <w:spacing w:before="1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2.8.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Боковая стена (противоположная окнам) используется для постоянной и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временной экспозиции.</w:t>
      </w:r>
    </w:p>
    <w:p w:rsidR="0008226D" w:rsidRPr="0008226D" w:rsidRDefault="0008226D" w:rsidP="0008226D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tabs>
          <w:tab w:val="left" w:pos="240"/>
        </w:tabs>
        <w:spacing w:before="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2"/>
          <w:rFonts w:ascii="Times New Roman" w:hAnsi="Times New Roman" w:cs="Times New Roman"/>
          <w:b w:val="0"/>
          <w:spacing w:val="-10"/>
        </w:rPr>
        <w:lastRenderedPageBreak/>
        <w:t>3.</w:t>
      </w:r>
      <w:r w:rsidRPr="0008226D">
        <w:rPr>
          <w:rStyle w:val="FontStyle12"/>
          <w:rFonts w:ascii="Times New Roman" w:hAnsi="Times New Roman" w:cs="Times New Roman"/>
          <w:b w:val="0"/>
        </w:rPr>
        <w:tab/>
      </w:r>
      <w:r w:rsidRPr="0008226D">
        <w:rPr>
          <w:rStyle w:val="FontStyle14"/>
          <w:rFonts w:ascii="Times New Roman" w:hAnsi="Times New Roman" w:cs="Times New Roman"/>
          <w:b w:val="0"/>
          <w:sz w:val="24"/>
          <w:szCs w:val="24"/>
        </w:rPr>
        <w:t>Требования к комплекту мебели в кабинетах русского языка и литературы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5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pacing w:val="30"/>
          <w:sz w:val="24"/>
          <w:szCs w:val="24"/>
        </w:rPr>
        <w:t>3.1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. В комплект мебели должны входить мебель и приспособления для: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6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- организации рабочих мест учителя и обучающихся;</w:t>
      </w:r>
    </w:p>
    <w:p w:rsidR="0008226D" w:rsidRPr="0008226D" w:rsidRDefault="0008226D" w:rsidP="0008226D">
      <w:pPr>
        <w:pStyle w:val="Style2"/>
        <w:widowControl/>
        <w:tabs>
          <w:tab w:val="left" w:pos="134"/>
        </w:tabs>
        <w:spacing w:before="53"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-для рационального размещения и хранения средств обучения;</w:t>
      </w:r>
    </w:p>
    <w:p w:rsidR="0008226D" w:rsidRPr="0008226D" w:rsidRDefault="0008226D" w:rsidP="0008226D">
      <w:pPr>
        <w:pStyle w:val="Style2"/>
        <w:widowControl/>
        <w:numPr>
          <w:ilvl w:val="0"/>
          <w:numId w:val="22"/>
        </w:numPr>
        <w:tabs>
          <w:tab w:val="left" w:pos="134"/>
        </w:tabs>
        <w:spacing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организации использования аппаратуры;</w:t>
      </w:r>
    </w:p>
    <w:p w:rsidR="0008226D" w:rsidRPr="0008226D" w:rsidRDefault="0008226D" w:rsidP="0008226D">
      <w:pPr>
        <w:pStyle w:val="Style2"/>
        <w:widowControl/>
        <w:numPr>
          <w:ilvl w:val="0"/>
          <w:numId w:val="22"/>
        </w:numPr>
        <w:tabs>
          <w:tab w:val="left" w:pos="134"/>
        </w:tabs>
        <w:spacing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демонстрации печатных пособий;</w:t>
      </w:r>
    </w:p>
    <w:p w:rsidR="0008226D" w:rsidRPr="0008226D" w:rsidRDefault="0008226D" w:rsidP="0008226D">
      <w:pPr>
        <w:pStyle w:val="Style2"/>
        <w:widowControl/>
        <w:numPr>
          <w:ilvl w:val="0"/>
          <w:numId w:val="22"/>
        </w:numPr>
        <w:tabs>
          <w:tab w:val="left" w:pos="134"/>
        </w:tabs>
        <w:spacing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систематизации имеющегося учебного фонда.</w:t>
      </w:r>
    </w:p>
    <w:p w:rsidR="0008226D" w:rsidRPr="0008226D" w:rsidRDefault="0008226D" w:rsidP="0008226D">
      <w:pPr>
        <w:pStyle w:val="Style2"/>
        <w:widowControl/>
        <w:tabs>
          <w:tab w:val="left" w:pos="518"/>
        </w:tabs>
        <w:spacing w:before="226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3.2.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Мебель для оборудования рабочих мест обучающихся должна обеспечивать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комфортные условия для выполнения письменных упражнений, для работы с книгой.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Мебель должна быть легкой, мобильной для изменения планировки в зависимости от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организационных форм работы (фронтальной, групповой, коллективной).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Помимо мобильных рабочих мест следует оборудовать стационарные рабочие места (1-2) для работы с компьютером. Площадь стола должна быть достаточной для размещения аппаратуры и для письма.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5D7042">
      <w:pPr>
        <w:pStyle w:val="Style2"/>
        <w:widowControl/>
        <w:tabs>
          <w:tab w:val="left" w:pos="427"/>
        </w:tabs>
        <w:spacing w:before="38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3.3.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оборудования рабочих мест обучающихся необходимы столы и стулья разных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ростовых групп: двух для девятилетней школы (№ 4 и № 5 в равном соотношении) и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трех для средней школы</w:t>
      </w:r>
      <w:r w:rsidR="005D7042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№ 4 - 30%. №5 - 60%. №6 - 10%).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48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3.4- Стол для учителя должен иметь поверхность достаточной площади для размещения нескольких книг, отделение для комплектов тетрадей, отделение для комплектов раздаточного материала, используемых на конкретном уроке.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tabs>
          <w:tab w:val="left" w:pos="499"/>
        </w:tabs>
        <w:spacing w:before="38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3.5.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работы над почерком часть классной доски должна быть разлинована.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Наиболее благоприятным цветом доски является темно-зеленый; для разлиновки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рекомендуется светло-желтый. Поверхность доски должна быть матовой.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tabs>
          <w:tab w:val="left" w:pos="422"/>
        </w:tabs>
        <w:spacing w:before="34" w:line="278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3.6.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Специфика предметов "Русский язык" и "Литература" предполагает использование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и нестандартной мебели. Это - кафедра, трибуна для докладчика, оратора, мягкие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кресла для посетителей литературной гостиной, слушателей в кабинете риторики.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tabs>
          <w:tab w:val="left" w:pos="442"/>
        </w:tabs>
        <w:spacing w:before="38" w:line="278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3.7.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Мебель и приспособления для хранения средств обучения должны учитывать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специфику данных предметов.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 задней стене кабинета устанавливается шкаф, состоящий из следующих секций (по ГОСТ 18666-95):</w:t>
      </w:r>
    </w:p>
    <w:p w:rsidR="0008226D" w:rsidRPr="0008226D" w:rsidRDefault="0008226D" w:rsidP="0008226D">
      <w:pPr>
        <w:pStyle w:val="Style2"/>
        <w:widowControl/>
        <w:numPr>
          <w:ilvl w:val="0"/>
          <w:numId w:val="22"/>
        </w:numPr>
        <w:tabs>
          <w:tab w:val="left" w:pos="134"/>
        </w:tabs>
        <w:spacing w:before="53"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нижняя (с цоколем) с глухими дверками - 3-6 шт.;</w:t>
      </w:r>
    </w:p>
    <w:p w:rsidR="0008226D" w:rsidRPr="0008226D" w:rsidRDefault="0008226D" w:rsidP="0008226D">
      <w:pPr>
        <w:pStyle w:val="Style2"/>
        <w:widowControl/>
        <w:numPr>
          <w:ilvl w:val="0"/>
          <w:numId w:val="22"/>
        </w:numPr>
        <w:tabs>
          <w:tab w:val="left" w:pos="134"/>
        </w:tabs>
        <w:spacing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верхняя (устанавливается на нижнюю) с остекленными дверками - 3-6 шт.;</w:t>
      </w:r>
    </w:p>
    <w:p w:rsidR="0008226D" w:rsidRPr="005D7042" w:rsidRDefault="0008226D" w:rsidP="0008226D">
      <w:pPr>
        <w:pStyle w:val="Style2"/>
        <w:widowControl/>
        <w:numPr>
          <w:ilvl w:val="0"/>
          <w:numId w:val="22"/>
        </w:numPr>
        <w:tabs>
          <w:tab w:val="left" w:pos="134"/>
        </w:tabs>
        <w:spacing w:line="557" w:lineRule="exact"/>
        <w:rPr>
          <w:rFonts w:ascii="Times New Roman" w:hAnsi="Times New Roman" w:cs="Times New Roman"/>
          <w:bCs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верхняя (устанавливается на остекленную) с глухими дверками - 3-6 шт.</w:t>
      </w:r>
    </w:p>
    <w:p w:rsidR="0008226D" w:rsidRPr="0008226D" w:rsidRDefault="0008226D" w:rsidP="0008226D">
      <w:pPr>
        <w:pStyle w:val="Style2"/>
        <w:widowControl/>
        <w:numPr>
          <w:ilvl w:val="0"/>
          <w:numId w:val="23"/>
        </w:numPr>
        <w:tabs>
          <w:tab w:val="left" w:pos="442"/>
        </w:tabs>
        <w:spacing w:before="216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размещения книжного фонда в секциях должны быть предусмотрены полки, установленные на регулируемой высоте.</w:t>
      </w:r>
    </w:p>
    <w:p w:rsidR="0008226D" w:rsidRPr="0008226D" w:rsidRDefault="0008226D" w:rsidP="0008226D">
      <w:pPr>
        <w:pStyle w:val="Style2"/>
        <w:widowControl/>
        <w:numPr>
          <w:ilvl w:val="0"/>
          <w:numId w:val="23"/>
        </w:numPr>
        <w:tabs>
          <w:tab w:val="left" w:pos="442"/>
        </w:tabs>
        <w:spacing w:before="274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Для размещения крупноформатных репродукций картин и таблиц в кабинете должны быть предусмотрены специальные ящики.</w:t>
      </w:r>
    </w:p>
    <w:p w:rsidR="0008226D" w:rsidRPr="0008226D" w:rsidRDefault="0008226D" w:rsidP="0008226D">
      <w:pPr>
        <w:pStyle w:val="Style2"/>
        <w:widowControl/>
        <w:numPr>
          <w:ilvl w:val="0"/>
          <w:numId w:val="24"/>
        </w:numPr>
        <w:tabs>
          <w:tab w:val="left" w:pos="610"/>
        </w:tabs>
        <w:spacing w:before="53" w:line="283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обеспечения демонстрации диафильмов, слайдов необходимо иметь 2-3 столика или тележки для проекционной аппаратуры.</w:t>
      </w:r>
    </w:p>
    <w:p w:rsidR="0008226D" w:rsidRPr="0008226D" w:rsidRDefault="0008226D" w:rsidP="0008226D">
      <w:pPr>
        <w:pStyle w:val="Style2"/>
        <w:widowControl/>
        <w:numPr>
          <w:ilvl w:val="0"/>
          <w:numId w:val="24"/>
        </w:numPr>
        <w:tabs>
          <w:tab w:val="left" w:pos="610"/>
        </w:tabs>
        <w:spacing w:before="264" w:line="278" w:lineRule="exact"/>
        <w:jc w:val="both"/>
        <w:rPr>
          <w:rStyle w:val="FontStyle11"/>
          <w:rFonts w:ascii="Times New Roman" w:hAnsi="Times New Roman" w:cs="Times New Roman"/>
          <w:b w:val="0"/>
          <w:spacing w:val="3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кабинете должны быть экспозиционные стенды для организации выставки тетрадей, книг, справочных таблиц, карточек со словами для запоминания, календаря знаменательных дат. Это могут быть открытые стенды и закрытые застекленные витрины для обеспечения сохранности ценных экспонатов.</w:t>
      </w:r>
    </w:p>
    <w:p w:rsidR="0008226D" w:rsidRPr="0008226D" w:rsidRDefault="0008226D" w:rsidP="0008226D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1"/>
        <w:widowControl/>
        <w:spacing w:before="48"/>
        <w:rPr>
          <w:rStyle w:val="FontStyle12"/>
          <w:rFonts w:ascii="Times New Roman" w:hAnsi="Times New Roman" w:cs="Times New Roman"/>
          <w:b w:val="0"/>
        </w:rPr>
      </w:pPr>
      <w:r w:rsidRPr="0008226D">
        <w:rPr>
          <w:rStyle w:val="FontStyle12"/>
          <w:rFonts w:ascii="Times New Roman" w:hAnsi="Times New Roman" w:cs="Times New Roman"/>
          <w:b w:val="0"/>
        </w:rPr>
        <w:t>4. Требования к оснащению кабинета аппаратурой и приспособлениями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tabs>
          <w:tab w:val="left" w:pos="466"/>
        </w:tabs>
        <w:spacing w:before="24" w:line="278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pacing w:val="30"/>
          <w:sz w:val="24"/>
          <w:szCs w:val="24"/>
        </w:rPr>
        <w:t>4.1.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кабинетах русского языка и литературы целесообразно предусмотреть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аппаратуру:</w:t>
      </w:r>
    </w:p>
    <w:p w:rsidR="0008226D" w:rsidRPr="0008226D" w:rsidRDefault="0008226D" w:rsidP="0008226D">
      <w:pPr>
        <w:pStyle w:val="Style2"/>
        <w:widowControl/>
        <w:numPr>
          <w:ilvl w:val="0"/>
          <w:numId w:val="25"/>
        </w:numPr>
        <w:tabs>
          <w:tab w:val="left" w:pos="139"/>
        </w:tabs>
        <w:spacing w:before="264" w:line="28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демонстрации экранных пособий: диапозитивов, диафильмов, видеофильмов, транспарантов;</w:t>
      </w:r>
    </w:p>
    <w:p w:rsidR="0008226D" w:rsidRPr="0008226D" w:rsidRDefault="0008226D" w:rsidP="0008226D">
      <w:pPr>
        <w:pStyle w:val="Style2"/>
        <w:widowControl/>
        <w:numPr>
          <w:ilvl w:val="0"/>
          <w:numId w:val="25"/>
        </w:numPr>
        <w:tabs>
          <w:tab w:val="left" w:pos="139"/>
        </w:tabs>
        <w:spacing w:before="274" w:line="283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демонстрации на экране печатных материалов: тетрадей, страниц рукописей, фотографий;</w:t>
      </w:r>
    </w:p>
    <w:p w:rsidR="0008226D" w:rsidRPr="0008226D" w:rsidRDefault="0008226D" w:rsidP="0008226D">
      <w:pPr>
        <w:pStyle w:val="Style2"/>
        <w:widowControl/>
        <w:numPr>
          <w:ilvl w:val="0"/>
          <w:numId w:val="25"/>
        </w:numPr>
        <w:tabs>
          <w:tab w:val="left" w:pos="139"/>
        </w:tabs>
        <w:spacing w:before="48"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звукозаписи и ее воспроизведения;</w:t>
      </w:r>
    </w:p>
    <w:p w:rsidR="0008226D" w:rsidRPr="0008226D" w:rsidRDefault="0008226D" w:rsidP="0008226D">
      <w:pPr>
        <w:pStyle w:val="Style2"/>
        <w:widowControl/>
        <w:numPr>
          <w:ilvl w:val="0"/>
          <w:numId w:val="25"/>
        </w:numPr>
        <w:tabs>
          <w:tab w:val="left" w:pos="139"/>
        </w:tabs>
        <w:spacing w:line="557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осуществления магнитофонной записи и видеозаписи;</w:t>
      </w:r>
    </w:p>
    <w:p w:rsidR="0008226D" w:rsidRPr="0008226D" w:rsidRDefault="0008226D" w:rsidP="0008226D">
      <w:pPr>
        <w:pStyle w:val="Style2"/>
        <w:widowControl/>
        <w:numPr>
          <w:ilvl w:val="0"/>
          <w:numId w:val="25"/>
        </w:numPr>
        <w:tabs>
          <w:tab w:val="left" w:pos="139"/>
        </w:tabs>
        <w:spacing w:before="5" w:line="557" w:lineRule="exact"/>
        <w:rPr>
          <w:rFonts w:ascii="Times New Roman" w:hAnsi="Times New Roman" w:cs="Times New Roman"/>
          <w:bCs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работы с компьютерными программами.</w:t>
      </w:r>
    </w:p>
    <w:p w:rsidR="0008226D" w:rsidRPr="0008226D" w:rsidRDefault="0008226D" w:rsidP="0008226D">
      <w:pPr>
        <w:pStyle w:val="Style2"/>
        <w:widowControl/>
        <w:numPr>
          <w:ilvl w:val="0"/>
          <w:numId w:val="26"/>
        </w:numPr>
        <w:tabs>
          <w:tab w:val="left" w:pos="466"/>
        </w:tabs>
        <w:spacing w:before="216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подключения проекционной аппаратуры и других технических средств в лаборатории должны предусматриваться не менее 3-х штепсельных розеток: одна - у классной доски, другая -на противоположной от доски стене лаборатории, третья - на стене, противоположной окнам.</w:t>
      </w:r>
    </w:p>
    <w:p w:rsidR="0008226D" w:rsidRPr="0008226D" w:rsidRDefault="0008226D" w:rsidP="0008226D">
      <w:pPr>
        <w:pStyle w:val="Style2"/>
        <w:widowControl/>
        <w:numPr>
          <w:ilvl w:val="0"/>
          <w:numId w:val="26"/>
        </w:numPr>
        <w:tabs>
          <w:tab w:val="left" w:pos="466"/>
        </w:tabs>
        <w:spacing w:before="264" w:line="28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проекции транспарантов, опытов, моделей необходим экран с регулируемым углом наклона.</w:t>
      </w:r>
    </w:p>
    <w:p w:rsidR="0008226D" w:rsidRPr="0008226D" w:rsidRDefault="0008226D" w:rsidP="0008226D">
      <w:pPr>
        <w:pStyle w:val="Style2"/>
        <w:widowControl/>
        <w:numPr>
          <w:ilvl w:val="0"/>
          <w:numId w:val="26"/>
        </w:numPr>
        <w:tabs>
          <w:tab w:val="left" w:pos="466"/>
        </w:tabs>
        <w:spacing w:before="264" w:line="283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кабинете необходимо предусмотреть рациональное размещение проекционной аппаратуры. Для этого выделяют следующие зоны ее размещения:</w:t>
      </w:r>
    </w:p>
    <w:p w:rsidR="0008226D" w:rsidRPr="0008226D" w:rsidRDefault="0008226D" w:rsidP="0008226D"/>
    <w:p w:rsidR="0008226D" w:rsidRPr="0008226D" w:rsidRDefault="0008226D" w:rsidP="0008226D">
      <w:pPr>
        <w:pStyle w:val="Style2"/>
        <w:widowControl/>
        <w:numPr>
          <w:ilvl w:val="0"/>
          <w:numId w:val="27"/>
        </w:numPr>
        <w:tabs>
          <w:tab w:val="left" w:pos="158"/>
        </w:tabs>
        <w:spacing w:before="264" w:line="28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у задней стены (диапроектор с длиннофокусным объективом для демонстрации диафильмов</w:t>
      </w:r>
    </w:p>
    <w:p w:rsidR="0008226D" w:rsidRPr="0008226D" w:rsidRDefault="0008226D" w:rsidP="0008226D">
      <w:pPr>
        <w:pStyle w:val="Style2"/>
        <w:widowControl/>
        <w:numPr>
          <w:ilvl w:val="0"/>
          <w:numId w:val="27"/>
        </w:numPr>
        <w:tabs>
          <w:tab w:val="left" w:pos="158"/>
        </w:tabs>
        <w:spacing w:before="259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середине кабинета (диапроектор с короткофокусным объективом для демонстрации диафильмов, диапроектор для демонстрации диапозитивов, эпипроектор):</w:t>
      </w:r>
    </w:p>
    <w:p w:rsidR="0008226D" w:rsidRPr="0008226D" w:rsidRDefault="0008226D" w:rsidP="0008226D">
      <w:pPr>
        <w:pStyle w:val="Style2"/>
        <w:widowControl/>
        <w:numPr>
          <w:ilvl w:val="0"/>
          <w:numId w:val="27"/>
        </w:numPr>
        <w:tabs>
          <w:tab w:val="left" w:pos="158"/>
        </w:tabs>
        <w:spacing w:before="29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зоне рабочего места учителя (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графопроектор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, телевизор, видеомагнитофон)</w:t>
      </w:r>
    </w:p>
    <w:p w:rsidR="0008226D" w:rsidRPr="0008226D" w:rsidRDefault="0008226D" w:rsidP="0008226D"/>
    <w:p w:rsidR="0008226D" w:rsidRPr="0008226D" w:rsidRDefault="0008226D" w:rsidP="0008226D">
      <w:pPr>
        <w:pStyle w:val="Style2"/>
        <w:widowControl/>
        <w:numPr>
          <w:ilvl w:val="0"/>
          <w:numId w:val="28"/>
        </w:numPr>
        <w:tabs>
          <w:tab w:val="left" w:pos="442"/>
        </w:tabs>
        <w:spacing w:before="274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Проекционная аппаратура для работы в кабинете русскою языка и литературы должна иметь достаточный световой поток, чтобы не требовалось затемнения и оставалась возможность для чтения и письма.</w:t>
      </w:r>
    </w:p>
    <w:p w:rsidR="0008226D" w:rsidRPr="0008226D" w:rsidRDefault="0008226D" w:rsidP="0008226D">
      <w:pPr>
        <w:pStyle w:val="Style2"/>
        <w:widowControl/>
        <w:numPr>
          <w:ilvl w:val="0"/>
          <w:numId w:val="28"/>
        </w:numPr>
        <w:tabs>
          <w:tab w:val="left" w:pos="466"/>
        </w:tabs>
        <w:spacing w:before="254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 демонстрации диафильмов и диапозитивов (при ширине экрана 1.2-1.4 </w:t>
      </w:r>
      <w:r w:rsidRPr="0008226D">
        <w:rPr>
          <w:rStyle w:val="FontStyle11"/>
          <w:rFonts w:ascii="Times New Roman" w:hAnsi="Times New Roman" w:cs="Times New Roman"/>
          <w:b w:val="0"/>
          <w:spacing w:val="30"/>
          <w:sz w:val="24"/>
          <w:szCs w:val="24"/>
        </w:rPr>
        <w:t xml:space="preserve">м) 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расстояние от экрана до первых столов обучающихся должно быть не менее 2,7 м. а до последних столов -не более 8.6 м.</w:t>
      </w:r>
    </w:p>
    <w:p w:rsidR="0008226D" w:rsidRPr="0008226D" w:rsidRDefault="0008226D" w:rsidP="0008226D">
      <w:pPr>
        <w:pStyle w:val="Style2"/>
        <w:widowControl/>
        <w:spacing w:before="5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Высота нижнего края экрана над полом не менее 0.9 м.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spacing w:before="53" w:line="269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Оптимальная зона просмотра телепередач и видеофильмов расположена на расстоянии не менее 2.7 м от экрана телевизора. Высота расположения телевизора от пола 1.2-1,3 м.</w:t>
      </w:r>
    </w:p>
    <w:p w:rsidR="0008226D" w:rsidRPr="0008226D" w:rsidRDefault="0008226D" w:rsidP="0008226D">
      <w:pPr>
        <w:pStyle w:val="Style1"/>
        <w:widowControl/>
        <w:spacing w:before="48" w:line="566" w:lineRule="exact"/>
        <w:rPr>
          <w:rStyle w:val="FontStyle12"/>
          <w:rFonts w:ascii="Times New Roman" w:hAnsi="Times New Roman" w:cs="Times New Roman"/>
          <w:b w:val="0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4.7. 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Графопроектор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должен располагаться на расстоянии не менее 1,8 м от доски. 5. </w:t>
      </w:r>
      <w:r w:rsidRPr="0008226D">
        <w:rPr>
          <w:rStyle w:val="FontStyle12"/>
          <w:rFonts w:ascii="Times New Roman" w:hAnsi="Times New Roman" w:cs="Times New Roman"/>
          <w:b w:val="0"/>
        </w:rPr>
        <w:t>Требования к оснащению кабинета учебным оборудованием</w:t>
      </w:r>
    </w:p>
    <w:p w:rsidR="0008226D" w:rsidRPr="0008226D" w:rsidRDefault="0008226D" w:rsidP="0008226D">
      <w:pPr>
        <w:pStyle w:val="Style3"/>
        <w:widowControl/>
        <w:tabs>
          <w:tab w:val="left" w:pos="557"/>
        </w:tabs>
        <w:spacing w:before="221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5.1.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Кабинеты русского языка и литературы комплектуются в соответствии с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действующими "Перечнями учебного оборудования по русскому языку и литературе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для общеобразовательных учреждений России". утвержденным приказом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Министерства образования Российской Федерации.</w:t>
      </w:r>
    </w:p>
    <w:p w:rsidR="0008226D" w:rsidRPr="0008226D" w:rsidRDefault="0008226D" w:rsidP="0008226D">
      <w:pPr>
        <w:pStyle w:val="Style3"/>
        <w:widowControl/>
        <w:numPr>
          <w:ilvl w:val="0"/>
          <w:numId w:val="29"/>
        </w:numPr>
        <w:tabs>
          <w:tab w:val="left" w:pos="432"/>
        </w:tabs>
        <w:spacing w:before="283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Учебное оборудование должно быть ориентировано на разные виды восприятия и разные организационные формы работы: печатные, экранные, звуковые и экранно-звуковые пособия, демонстрационный и раздаточный материал.</w:t>
      </w:r>
    </w:p>
    <w:p w:rsidR="0008226D" w:rsidRPr="0008226D" w:rsidRDefault="0008226D" w:rsidP="0008226D">
      <w:pPr>
        <w:pStyle w:val="Style3"/>
        <w:widowControl/>
        <w:numPr>
          <w:ilvl w:val="0"/>
          <w:numId w:val="29"/>
        </w:numPr>
        <w:tabs>
          <w:tab w:val="left" w:pos="432"/>
        </w:tabs>
        <w:spacing w:before="269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Состав печатных, экранных, звуковых и экранно-звуковых пособий определяется для каждого кабинета в зависимости от возрастного состава обучающихся и задач конкретной программы, по которой работает учитель-словесник.</w:t>
      </w:r>
    </w:p>
    <w:p w:rsidR="0008226D" w:rsidRPr="0008226D" w:rsidRDefault="0008226D" w:rsidP="0008226D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tabs>
          <w:tab w:val="left" w:pos="533"/>
        </w:tabs>
        <w:spacing w:before="38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5.4.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кабинетах русского языка и литературы необходим книжный фонд для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воспитания культуры речи и чтения и для формирования навыков самостоятельной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работы.</w:t>
      </w:r>
    </w:p>
    <w:p w:rsidR="0008226D" w:rsidRPr="0008226D" w:rsidRDefault="0008226D" w:rsidP="0008226D">
      <w:pPr>
        <w:pStyle w:val="Style3"/>
        <w:widowControl/>
        <w:numPr>
          <w:ilvl w:val="0"/>
          <w:numId w:val="30"/>
        </w:numPr>
        <w:tabs>
          <w:tab w:val="left" w:pos="456"/>
        </w:tabs>
        <w:spacing w:before="278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Книжный фонд для уроков 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русского"языка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должен включать словари школьного типа, адресованные- обучающимся (орфографические, толковые, фразеологические, словообразовательные, иностранных слов и др.); для занятий по литературе -комментарий к художественным произведениям. краткий словарь литературоведческих терминов, справочники (пособия для обучающихся серии "Литература. Справочные материалы.", "Литература учит" и др.), облегчающие организацию самостоятельной работы обучающихся.</w:t>
      </w:r>
    </w:p>
    <w:p w:rsidR="0008226D" w:rsidRPr="0008226D" w:rsidRDefault="0008226D" w:rsidP="0008226D">
      <w:pPr>
        <w:pStyle w:val="Style3"/>
        <w:widowControl/>
        <w:numPr>
          <w:ilvl w:val="0"/>
          <w:numId w:val="30"/>
        </w:numPr>
        <w:tabs>
          <w:tab w:val="left" w:pos="456"/>
        </w:tabs>
        <w:spacing w:before="274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кабинетах русского языка и литературы должен быть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хрестоматиям, сборники дидактических материалов, изложений, диктантов и другие методические работы.</w:t>
      </w:r>
    </w:p>
    <w:p w:rsidR="0008226D" w:rsidRPr="0008226D" w:rsidRDefault="0008226D" w:rsidP="0008226D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tabs>
          <w:tab w:val="left" w:pos="614"/>
        </w:tabs>
        <w:spacing w:before="29" w:line="278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5.7.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кабинете целесообразно предусмотреть фонд самодельных пособий,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отражающих краеведческие особенности и специфику преподавания в конкретном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общеобразовательном учреждении.</w:t>
      </w:r>
    </w:p>
    <w:p w:rsidR="0008226D" w:rsidRPr="0008226D" w:rsidRDefault="0008226D" w:rsidP="0008226D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tabs>
          <w:tab w:val="left" w:pos="432"/>
        </w:tabs>
        <w:spacing w:before="38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5.8.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оптимального использования имеющегося в кабинете учебного оборудования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должны быть составлены картотеки: систематические, тематические, поурочные.</w:t>
      </w:r>
    </w:p>
    <w:p w:rsidR="0008226D" w:rsidRPr="0008226D" w:rsidRDefault="0008226D" w:rsidP="0008226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2"/>
        <w:widowControl/>
        <w:spacing w:before="29" w:line="278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первой картотеке средства обучения распределяются, систематизируются по видам (книги, печатные наглядные пособия, экранные, звуковые); во второй и третьей - по темам и вопросам программы.</w:t>
      </w:r>
    </w:p>
    <w:p w:rsidR="0008226D" w:rsidRPr="0008226D" w:rsidRDefault="0008226D" w:rsidP="005D7042">
      <w:pPr>
        <w:pStyle w:val="Style3"/>
        <w:widowControl/>
        <w:spacing w:before="53" w:line="278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5.9. В кабинете должна быть предусмотрена инвентарная книга с перечислением в ней имеющегося оборудования, мебели, приспособлений с указанием их инвентарного номера.</w:t>
      </w:r>
    </w:p>
    <w:p w:rsidR="0008226D" w:rsidRPr="0008226D" w:rsidRDefault="0008226D" w:rsidP="005D7042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5D7042">
      <w:pPr>
        <w:pStyle w:val="Style2"/>
        <w:widowControl/>
        <w:spacing w:before="43"/>
        <w:rPr>
          <w:rStyle w:val="FontStyle12"/>
          <w:rFonts w:ascii="Times New Roman" w:hAnsi="Times New Roman" w:cs="Times New Roman"/>
          <w:b w:val="0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Pr="0008226D">
        <w:rPr>
          <w:rStyle w:val="FontStyle12"/>
          <w:rFonts w:ascii="Times New Roman" w:hAnsi="Times New Roman" w:cs="Times New Roman"/>
          <w:b w:val="0"/>
        </w:rPr>
        <w:t>Требования к организации рабочего места учителя и обучающихся</w:t>
      </w:r>
    </w:p>
    <w:p w:rsidR="0008226D" w:rsidRPr="0008226D" w:rsidRDefault="0008226D" w:rsidP="005D7042">
      <w:pPr>
        <w:pStyle w:val="Style5"/>
        <w:widowControl/>
        <w:numPr>
          <w:ilvl w:val="0"/>
          <w:numId w:val="31"/>
        </w:numPr>
        <w:tabs>
          <w:tab w:val="left" w:pos="806"/>
        </w:tabs>
        <w:spacing w:before="274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состав рабочего места учителя входят стол для учителя со стулом, классная доска, экран.</w:t>
      </w:r>
    </w:p>
    <w:p w:rsidR="0008226D" w:rsidRPr="0008226D" w:rsidRDefault="0008226D" w:rsidP="005D7042">
      <w:pPr>
        <w:pStyle w:val="Style5"/>
        <w:widowControl/>
        <w:numPr>
          <w:ilvl w:val="0"/>
          <w:numId w:val="31"/>
        </w:numPr>
        <w:tabs>
          <w:tab w:val="left" w:pos="806"/>
        </w:tabs>
        <w:spacing w:before="288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Площадь стола должна быть достаточной для размещения книг, тетрадей, раздаточного материала, используемых на конкретном уроке.</w:t>
      </w:r>
    </w:p>
    <w:p w:rsidR="0008226D" w:rsidRPr="0008226D" w:rsidRDefault="0008226D" w:rsidP="005D7042">
      <w:pPr>
        <w:pStyle w:val="Style5"/>
        <w:widowControl/>
        <w:numPr>
          <w:ilvl w:val="0"/>
          <w:numId w:val="31"/>
        </w:numPr>
        <w:tabs>
          <w:tab w:val="left" w:pos="806"/>
        </w:tabs>
        <w:spacing w:before="278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кабинета рекомендуется использовать классную доску с пятью рабочими поверхностями, состоящую из основного щита и двух откидных. Размер основного щита: 1500 х 1000 мм, откидных щитов: 750 х 1000 мм. Эти доски должны иметь магнитную поверхность.</w:t>
      </w:r>
    </w:p>
    <w:p w:rsidR="0008226D" w:rsidRPr="0008226D" w:rsidRDefault="0008226D" w:rsidP="005D7042">
      <w:pPr>
        <w:pStyle w:val="Style5"/>
        <w:widowControl/>
        <w:numPr>
          <w:ilvl w:val="0"/>
          <w:numId w:val="31"/>
        </w:numPr>
        <w:tabs>
          <w:tab w:val="left" w:pos="806"/>
        </w:tabs>
        <w:spacing w:before="288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Доски или панели над ними должны быть снабжены держателями для закрепления таблиц.</w:t>
      </w:r>
    </w:p>
    <w:p w:rsidR="0008226D" w:rsidRPr="0008226D" w:rsidRDefault="0008226D" w:rsidP="005D7042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5D7042">
      <w:pPr>
        <w:pStyle w:val="Style5"/>
        <w:widowControl/>
        <w:tabs>
          <w:tab w:val="left" w:pos="902"/>
        </w:tabs>
        <w:spacing w:before="4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6.5.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рациональной организации рабочего места обучающихся должны быть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соблюдены следующие условия:</w:t>
      </w:r>
    </w:p>
    <w:p w:rsidR="0008226D" w:rsidRPr="0008226D" w:rsidRDefault="0008226D" w:rsidP="005D7042">
      <w:pPr>
        <w:pStyle w:val="Style5"/>
        <w:widowControl/>
        <w:numPr>
          <w:ilvl w:val="0"/>
          <w:numId w:val="25"/>
        </w:numPr>
        <w:tabs>
          <w:tab w:val="left" w:pos="528"/>
        </w:tabs>
        <w:spacing w:before="283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достаточная рабочая поверхность для письма, чтения, выполнения опытов и других видов самостоятельных работ;</w:t>
      </w:r>
    </w:p>
    <w:p w:rsidR="0008226D" w:rsidRPr="0008226D" w:rsidRDefault="0008226D" w:rsidP="005D7042">
      <w:pPr>
        <w:pStyle w:val="Style5"/>
        <w:widowControl/>
        <w:numPr>
          <w:ilvl w:val="0"/>
          <w:numId w:val="25"/>
        </w:numPr>
        <w:tabs>
          <w:tab w:val="left" w:pos="528"/>
        </w:tabs>
        <w:spacing w:befor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удобное размещение оборудования, используемого на уроке;</w:t>
      </w:r>
    </w:p>
    <w:p w:rsidR="0008226D" w:rsidRPr="0008226D" w:rsidRDefault="0008226D" w:rsidP="005D7042">
      <w:pPr>
        <w:pStyle w:val="Style5"/>
        <w:widowControl/>
        <w:numPr>
          <w:ilvl w:val="0"/>
          <w:numId w:val="25"/>
        </w:numPr>
        <w:tabs>
          <w:tab w:val="left" w:pos="528"/>
        </w:tabs>
        <w:spacing w:before="283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соответствие стола и стула антропометрическим данным для сохранения удобной рабочей позы обучающегося;</w:t>
      </w:r>
    </w:p>
    <w:p w:rsidR="0008226D" w:rsidRPr="0008226D" w:rsidRDefault="0008226D" w:rsidP="005D7042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5D7042">
      <w:pPr>
        <w:pStyle w:val="Style3"/>
        <w:widowControl/>
        <w:spacing w:before="6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- необходимый уровень освещенности на рабочей поверхности стола (300 </w:t>
      </w: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лк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).</w:t>
      </w:r>
    </w:p>
    <w:p w:rsidR="0008226D" w:rsidRPr="0008226D" w:rsidRDefault="0008226D" w:rsidP="0008226D">
      <w:pPr>
        <w:spacing w:after="27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2678"/>
        <w:gridCol w:w="1608"/>
        <w:gridCol w:w="1910"/>
        <w:gridCol w:w="1642"/>
      </w:tblGrid>
      <w:tr w:rsidR="0008226D" w:rsidRPr="0008226D" w:rsidTr="002829C8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spacing w:line="274" w:lineRule="exact"/>
              <w:ind w:left="326"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Группа мебели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spacing w:line="274" w:lineRule="exact"/>
              <w:ind w:left="317"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Высота     переднего края сиденья стула, мм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spacing w:line="278" w:lineRule="exact"/>
              <w:ind w:left="341" w:hanging="1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Группа роста, мм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Цвет</w:t>
            </w:r>
          </w:p>
          <w:p w:rsidR="0008226D" w:rsidRPr="0008226D" w:rsidRDefault="0008226D" w:rsidP="002829C8">
            <w:pPr>
              <w:pStyle w:val="Style1"/>
              <w:widowControl/>
              <w:ind w:left="3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маркировки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spacing w:line="278" w:lineRule="exact"/>
              <w:ind w:left="322"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Высота стола, мм</w:t>
            </w:r>
          </w:p>
        </w:tc>
      </w:tr>
      <w:tr w:rsidR="0008226D" w:rsidRPr="0008226D" w:rsidTr="002829C8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2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380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spacing w:line="274" w:lineRule="exact"/>
              <w:ind w:left="350"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1460     до 1600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2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Красный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2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640</w:t>
            </w:r>
          </w:p>
        </w:tc>
      </w:tr>
      <w:tr w:rsidR="0008226D" w:rsidRPr="0008226D" w:rsidTr="002829C8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31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1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420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spacing w:line="274" w:lineRule="exact"/>
              <w:ind w:left="355"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1600     до 1750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Зеленый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31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700</w:t>
            </w:r>
          </w:p>
        </w:tc>
      </w:tr>
      <w:tr w:rsidR="0008226D" w:rsidRPr="0008226D" w:rsidTr="002829C8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2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1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460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spacing w:line="274" w:lineRule="exact"/>
              <w:ind w:left="350"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1750     до 1800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2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Голубой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6D" w:rsidRPr="0008226D" w:rsidRDefault="0008226D" w:rsidP="002829C8">
            <w:pPr>
              <w:pStyle w:val="Style1"/>
              <w:widowControl/>
              <w:ind w:left="32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760</w:t>
            </w:r>
          </w:p>
        </w:tc>
      </w:tr>
    </w:tbl>
    <w:p w:rsidR="0008226D" w:rsidRPr="0008226D" w:rsidRDefault="0008226D" w:rsidP="005D7042">
      <w:pPr>
        <w:pStyle w:val="Style2"/>
        <w:widowControl/>
        <w:spacing w:before="67" w:line="542" w:lineRule="exact"/>
        <w:rPr>
          <w:rStyle w:val="FontStyle12"/>
          <w:rFonts w:ascii="Times New Roman" w:hAnsi="Times New Roman" w:cs="Times New Roman"/>
          <w:b w:val="0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Pr="0008226D">
        <w:rPr>
          <w:rStyle w:val="FontStyle12"/>
          <w:rFonts w:ascii="Times New Roman" w:hAnsi="Times New Roman" w:cs="Times New Roman"/>
          <w:b w:val="0"/>
        </w:rPr>
        <w:t>Требования к размещению и хранению учебного оборудования</w:t>
      </w:r>
    </w:p>
    <w:p w:rsidR="0008226D" w:rsidRPr="0008226D" w:rsidRDefault="0008226D" w:rsidP="005D7042">
      <w:pPr>
        <w:pStyle w:val="Style4"/>
        <w:widowControl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7.1. Система размещения и хранения учебного оборудования должна обеспечивать: - сохранность средств обучения;</w:t>
      </w:r>
    </w:p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>
      <w:pPr>
        <w:pStyle w:val="Style4"/>
        <w:widowControl/>
        <w:numPr>
          <w:ilvl w:val="0"/>
          <w:numId w:val="32"/>
        </w:numPr>
        <w:tabs>
          <w:tab w:val="left" w:pos="163"/>
        </w:tabs>
        <w:spacing w:before="53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08226D" w:rsidRPr="0008226D" w:rsidRDefault="0008226D" w:rsidP="0008226D">
      <w:pPr>
        <w:pStyle w:val="Style4"/>
        <w:widowControl/>
        <w:numPr>
          <w:ilvl w:val="0"/>
          <w:numId w:val="32"/>
        </w:numPr>
        <w:tabs>
          <w:tab w:val="left" w:pos="163"/>
        </w:tabs>
        <w:spacing w:before="283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быстрое проведение учета и контроля для замены вышедших из строя изделий новыми.</w:t>
      </w:r>
    </w:p>
    <w:p w:rsidR="0008226D" w:rsidRPr="0008226D" w:rsidRDefault="0008226D" w:rsidP="0008226D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spacing w:before="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Основной принцип размещения и хранения учебного оборудования - по видам учебного оборудования, с учетом частоты использования данного учебного оборудования и правил безопасности.</w:t>
      </w:r>
    </w:p>
    <w:p w:rsidR="0008226D" w:rsidRPr="0008226D" w:rsidRDefault="0008226D" w:rsidP="0008226D">
      <w:pPr>
        <w:pStyle w:val="Style4"/>
        <w:widowControl/>
        <w:numPr>
          <w:ilvl w:val="0"/>
          <w:numId w:val="33"/>
        </w:numPr>
        <w:tabs>
          <w:tab w:val="left" w:pos="446"/>
        </w:tabs>
        <w:spacing w:before="278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Учебное оборудование должно размещаться так, чтобы вместимость шкафов и других приспособлений были максимально использованы при соблюдении перечисленных выше требований.</w:t>
      </w:r>
    </w:p>
    <w:p w:rsidR="0008226D" w:rsidRPr="0008226D" w:rsidRDefault="0008226D" w:rsidP="0008226D">
      <w:pPr>
        <w:pStyle w:val="Style4"/>
        <w:widowControl/>
        <w:numPr>
          <w:ilvl w:val="0"/>
          <w:numId w:val="33"/>
        </w:numPr>
        <w:tabs>
          <w:tab w:val="left" w:pos="446"/>
        </w:tabs>
        <w:spacing w:before="278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Книжный фонд (словари, справочники, научно-популярная и художественная литература) должны храниться в секционном шкафу на специально выделенных полках.</w:t>
      </w:r>
    </w:p>
    <w:p w:rsidR="0008226D" w:rsidRPr="0008226D" w:rsidRDefault="0008226D" w:rsidP="0008226D">
      <w:pPr>
        <w:pStyle w:val="Style4"/>
        <w:widowControl/>
        <w:numPr>
          <w:ilvl w:val="0"/>
          <w:numId w:val="33"/>
        </w:numPr>
        <w:tabs>
          <w:tab w:val="left" w:pos="446"/>
        </w:tabs>
        <w:spacing w:before="278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Часть средств обучения русскому языку и литературе, составляющая точный материал (текстовой и изобразительный) должна храниться в приспособлениях типа каталожных ящиков, соответствующих формату изданных карточек.</w:t>
      </w:r>
    </w:p>
    <w:p w:rsidR="0008226D" w:rsidRPr="0008226D" w:rsidRDefault="0008226D" w:rsidP="0008226D">
      <w:pPr>
        <w:pStyle w:val="Style4"/>
        <w:widowControl/>
        <w:numPr>
          <w:ilvl w:val="0"/>
          <w:numId w:val="33"/>
        </w:numPr>
        <w:tabs>
          <w:tab w:val="left" w:pos="446"/>
        </w:tabs>
        <w:spacing w:before="278" w:line="274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Репродукция картин и таблицы, наклеенные на картон, должны храниться в специальных ящиках под классной доской или установленных отдельно под •экспозиционными щитами. Таблицы размещаются в секциях по классам и темам с указанием списка и номера таблиц.</w:t>
      </w:r>
    </w:p>
    <w:p w:rsidR="0008226D" w:rsidRPr="0008226D" w:rsidRDefault="0008226D" w:rsidP="0008226D">
      <w:pPr>
        <w:pStyle w:val="Style4"/>
        <w:widowControl/>
        <w:numPr>
          <w:ilvl w:val="0"/>
          <w:numId w:val="33"/>
        </w:numPr>
        <w:tabs>
          <w:tab w:val="left" w:pos="446"/>
        </w:tabs>
        <w:spacing w:before="274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Диапозитивы хранят в картонных коробках, диафильмы - в пластмассовых коробках в специально изготовленных гнездах-укладках из дерева или пенопласта; транспаранты - в полиэтиленовых конвертах. Все экранные средства должны храниться в секциях с глухими дверками вдали от отопительных сооружений.</w:t>
      </w:r>
    </w:p>
    <w:p w:rsidR="0008226D" w:rsidRPr="0008226D" w:rsidRDefault="0008226D" w:rsidP="0008226D">
      <w:pPr>
        <w:pStyle w:val="Style4"/>
        <w:widowControl/>
        <w:numPr>
          <w:ilvl w:val="0"/>
          <w:numId w:val="33"/>
        </w:numPr>
        <w:tabs>
          <w:tab w:val="left" w:pos="446"/>
        </w:tabs>
        <w:spacing w:before="278" w:line="278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Аппаратуру хранят в секциях с глухими дверками, разместив съемные полки в них на нужной высоте.</w:t>
      </w:r>
    </w:p>
    <w:p w:rsidR="0008226D" w:rsidRPr="0008226D" w:rsidRDefault="0008226D" w:rsidP="0008226D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3"/>
        <w:widowControl/>
        <w:spacing w:before="19" w:line="283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использования на уроке аппаратуру размещают на специальной передвижной тележке.</w:t>
      </w:r>
    </w:p>
    <w:p w:rsidR="0008226D" w:rsidRPr="0008226D" w:rsidRDefault="0008226D" w:rsidP="0008226D">
      <w:pPr>
        <w:pStyle w:val="Style2"/>
        <w:widowControl/>
        <w:spacing w:before="48" w:line="566" w:lineRule="exact"/>
        <w:ind w:right="2304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Графопроектор</w:t>
      </w:r>
      <w:proofErr w:type="spellEnd"/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также устанавливают на передвижной тележке. .8. </w:t>
      </w:r>
      <w:r w:rsidRPr="0008226D">
        <w:rPr>
          <w:rStyle w:val="FontStyle13"/>
          <w:rFonts w:ascii="Times New Roman" w:hAnsi="Times New Roman" w:cs="Times New Roman"/>
          <w:b w:val="0"/>
          <w:sz w:val="24"/>
          <w:szCs w:val="24"/>
        </w:rPr>
        <w:t>Требования к оформлению интерьера кабинета</w:t>
      </w:r>
    </w:p>
    <w:p w:rsidR="0008226D" w:rsidRPr="0008226D" w:rsidRDefault="0008226D" w:rsidP="0008226D">
      <w:pPr>
        <w:pStyle w:val="Style4"/>
        <w:widowControl/>
        <w:tabs>
          <w:tab w:val="left" w:pos="538"/>
        </w:tabs>
        <w:spacing w:before="211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pacing w:val="30"/>
          <w:sz w:val="24"/>
          <w:szCs w:val="24"/>
        </w:rPr>
        <w:t>8.1.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Необходимо правильно подобрать цветовую гамму окраски стен кабинета.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Наиболее благоприятными для работы являются холодные цвета: зеленый, голубой,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сине-зеленый и их оттенки.</w:t>
      </w:r>
    </w:p>
    <w:p w:rsidR="0008226D" w:rsidRPr="0008226D" w:rsidRDefault="0008226D" w:rsidP="0008226D">
      <w:pPr>
        <w:pStyle w:val="Style1"/>
        <w:widowControl/>
        <w:spacing w:before="48"/>
        <w:ind w:left="6576"/>
        <w:rPr>
          <w:rStyle w:val="FontStyle12"/>
          <w:rFonts w:ascii="Times New Roman" w:hAnsi="Times New Roman" w:cs="Times New Roman"/>
          <w:b w:val="0"/>
          <w:lang w:eastAsia="en-US"/>
        </w:rPr>
      </w:pPr>
      <w:proofErr w:type="gramStart"/>
      <w:r w:rsidRPr="0008226D">
        <w:rPr>
          <w:rStyle w:val="FontStyle12"/>
          <w:rFonts w:ascii="Times New Roman" w:hAnsi="Times New Roman" w:cs="Times New Roman"/>
          <w:b w:val="0"/>
          <w:lang w:val="en-US" w:eastAsia="en-US"/>
        </w:rPr>
        <w:t>v</w:t>
      </w:r>
      <w:proofErr w:type="gramEnd"/>
    </w:p>
    <w:p w:rsidR="0008226D" w:rsidRPr="0008226D" w:rsidRDefault="0008226D" w:rsidP="0008226D">
      <w:pPr>
        <w:pStyle w:val="Style3"/>
        <w:widowControl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Оформление экспонируемых материалов должно гармонично сочетаться с окраской стен, цветом и отделкой мебели.</w:t>
      </w:r>
    </w:p>
    <w:p w:rsidR="0008226D" w:rsidRPr="0008226D" w:rsidRDefault="0008226D" w:rsidP="0008226D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4"/>
        <w:widowControl/>
        <w:tabs>
          <w:tab w:val="left" w:pos="442"/>
        </w:tabs>
        <w:spacing w:before="38" w:line="274" w:lineRule="exac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8.2.</w:t>
      </w:r>
      <w:r w:rsidRPr="0008226D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t>В кабинете целесообразно разместить стенды: рабочие, относящиеся к какой-либо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теме программы; справочные (длительного пользования); юбилейные, не имеющие</w:t>
      </w:r>
      <w:r w:rsidRPr="0008226D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  <w:t>прямого отношения к программам.</w:t>
      </w:r>
    </w:p>
    <w:p w:rsidR="0008226D" w:rsidRPr="0008226D" w:rsidRDefault="0008226D" w:rsidP="0008226D"/>
    <w:p w:rsidR="0008226D" w:rsidRPr="0008226D" w:rsidRDefault="0008226D" w:rsidP="0008226D">
      <w:pPr>
        <w:pStyle w:val="Style4"/>
        <w:widowControl/>
        <w:spacing w:before="53" w:line="274" w:lineRule="exact"/>
        <w:rPr>
          <w:rStyle w:val="FontStyle16"/>
          <w:rFonts w:ascii="Times New Roman" w:hAnsi="Times New Roman" w:cs="Times New Roman"/>
        </w:rPr>
      </w:pPr>
      <w:r w:rsidRPr="0008226D">
        <w:rPr>
          <w:rStyle w:val="FontStyle16"/>
          <w:rFonts w:ascii="Times New Roman" w:hAnsi="Times New Roman" w:cs="Times New Roman"/>
        </w:rPr>
        <w:t>Основу экспозиции учебного кабинета составляют рабочие стенды. Содержание этих стендов может быть связано с разными аспектами в изучении языка и литературы.</w:t>
      </w:r>
    </w:p>
    <w:p w:rsidR="0008226D" w:rsidRPr="0008226D" w:rsidRDefault="0008226D" w:rsidP="0008226D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6"/>
        <w:widowControl/>
        <w:tabs>
          <w:tab w:val="left" w:pos="643"/>
        </w:tabs>
        <w:spacing w:before="29"/>
        <w:rPr>
          <w:rStyle w:val="FontStyle16"/>
          <w:rFonts w:ascii="Times New Roman" w:hAnsi="Times New Roman" w:cs="Times New Roman"/>
        </w:rPr>
      </w:pPr>
      <w:r w:rsidRPr="0008226D">
        <w:rPr>
          <w:rStyle w:val="FontStyle16"/>
          <w:rFonts w:ascii="Times New Roman" w:hAnsi="Times New Roman" w:cs="Times New Roman"/>
        </w:rPr>
        <w:t>8.3.</w:t>
      </w:r>
      <w:r w:rsidRPr="0008226D">
        <w:rPr>
          <w:rStyle w:val="FontStyle16"/>
          <w:rFonts w:ascii="Times New Roman" w:hAnsi="Times New Roman" w:cs="Times New Roman"/>
          <w:b/>
          <w:bCs/>
        </w:rPr>
        <w:tab/>
      </w:r>
      <w:r w:rsidRPr="0008226D">
        <w:rPr>
          <w:rStyle w:val="FontStyle16"/>
          <w:rFonts w:ascii="Times New Roman" w:hAnsi="Times New Roman" w:cs="Times New Roman"/>
        </w:rPr>
        <w:t>Справочно-информационный и инструктивный материал целесообразно</w:t>
      </w:r>
      <w:r w:rsidRPr="0008226D">
        <w:rPr>
          <w:rStyle w:val="FontStyle16"/>
          <w:rFonts w:ascii="Times New Roman" w:hAnsi="Times New Roman" w:cs="Times New Roman"/>
        </w:rPr>
        <w:br/>
        <w:t>распределить между стендами; он может экспонироваться и на специальном щите.</w:t>
      </w:r>
    </w:p>
    <w:p w:rsidR="0008226D" w:rsidRPr="0008226D" w:rsidRDefault="0008226D" w:rsidP="0008226D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6"/>
        <w:widowControl/>
        <w:tabs>
          <w:tab w:val="left" w:pos="490"/>
        </w:tabs>
        <w:spacing w:before="48" w:line="274" w:lineRule="exact"/>
        <w:rPr>
          <w:rStyle w:val="FontStyle16"/>
          <w:rFonts w:ascii="Times New Roman" w:hAnsi="Times New Roman" w:cs="Times New Roman"/>
        </w:rPr>
      </w:pPr>
      <w:r w:rsidRPr="0008226D">
        <w:rPr>
          <w:rStyle w:val="FontStyle16"/>
          <w:rFonts w:ascii="Times New Roman" w:hAnsi="Times New Roman" w:cs="Times New Roman"/>
        </w:rPr>
        <w:lastRenderedPageBreak/>
        <w:t>8.4.</w:t>
      </w:r>
      <w:r w:rsidRPr="0008226D">
        <w:rPr>
          <w:rStyle w:val="FontStyle16"/>
          <w:rFonts w:ascii="Times New Roman" w:hAnsi="Times New Roman" w:cs="Times New Roman"/>
          <w:b/>
          <w:bCs/>
        </w:rPr>
        <w:tab/>
      </w:r>
      <w:r w:rsidRPr="0008226D">
        <w:rPr>
          <w:rStyle w:val="FontStyle16"/>
          <w:rFonts w:ascii="Times New Roman" w:hAnsi="Times New Roman" w:cs="Times New Roman"/>
        </w:rPr>
        <w:t>Рабочие стенды размещают в центре боковой стены свободной от различных</w:t>
      </w:r>
      <w:r w:rsidRPr="0008226D">
        <w:rPr>
          <w:rStyle w:val="FontStyle16"/>
          <w:rFonts w:ascii="Times New Roman" w:hAnsi="Times New Roman" w:cs="Times New Roman"/>
        </w:rPr>
        <w:br/>
        <w:t>приспособлений. Для юбилейных экспозиций используют верхнюю часть задней</w:t>
      </w:r>
      <w:r w:rsidRPr="0008226D">
        <w:rPr>
          <w:rStyle w:val="FontStyle16"/>
          <w:rFonts w:ascii="Times New Roman" w:hAnsi="Times New Roman" w:cs="Times New Roman"/>
        </w:rPr>
        <w:br/>
        <w:t>стены.</w:t>
      </w:r>
    </w:p>
    <w:p w:rsidR="0008226D" w:rsidRPr="0008226D" w:rsidRDefault="0008226D" w:rsidP="0008226D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08226D" w:rsidRPr="0008226D" w:rsidRDefault="0008226D" w:rsidP="0008226D">
      <w:pPr>
        <w:pStyle w:val="Style6"/>
        <w:widowControl/>
        <w:tabs>
          <w:tab w:val="left" w:pos="432"/>
        </w:tabs>
        <w:spacing w:before="34" w:line="278" w:lineRule="exact"/>
        <w:rPr>
          <w:rStyle w:val="FontStyle16"/>
          <w:rFonts w:ascii="Times New Roman" w:hAnsi="Times New Roman" w:cs="Times New Roman"/>
        </w:rPr>
      </w:pPr>
      <w:r w:rsidRPr="0008226D">
        <w:rPr>
          <w:rStyle w:val="FontStyle16"/>
          <w:rFonts w:ascii="Times New Roman" w:hAnsi="Times New Roman" w:cs="Times New Roman"/>
        </w:rPr>
        <w:t>8.5.</w:t>
      </w:r>
      <w:r w:rsidRPr="0008226D">
        <w:rPr>
          <w:rStyle w:val="FontStyle16"/>
          <w:rFonts w:ascii="Times New Roman" w:hAnsi="Times New Roman" w:cs="Times New Roman"/>
          <w:b/>
          <w:bCs/>
        </w:rPr>
        <w:tab/>
      </w:r>
      <w:r w:rsidRPr="0008226D">
        <w:rPr>
          <w:rStyle w:val="FontStyle16"/>
          <w:rFonts w:ascii="Times New Roman" w:hAnsi="Times New Roman" w:cs="Times New Roman"/>
        </w:rPr>
        <w:t>Стенд не должен быть перегружен экспонатами: на нем целесообразно поместить</w:t>
      </w:r>
      <w:r w:rsidRPr="0008226D">
        <w:rPr>
          <w:rStyle w:val="FontStyle16"/>
          <w:rFonts w:ascii="Times New Roman" w:hAnsi="Times New Roman" w:cs="Times New Roman"/>
        </w:rPr>
        <w:br/>
        <w:t>3-4 карточки (формат машинописной страницы) и 2-3 книги.</w:t>
      </w:r>
    </w:p>
    <w:p w:rsidR="0008226D" w:rsidRPr="0008226D" w:rsidRDefault="0008226D" w:rsidP="0008226D">
      <w:pPr>
        <w:pStyle w:val="Style6"/>
        <w:widowControl/>
        <w:numPr>
          <w:ilvl w:val="0"/>
          <w:numId w:val="34"/>
        </w:numPr>
        <w:tabs>
          <w:tab w:val="left" w:pos="446"/>
        </w:tabs>
        <w:spacing w:before="274" w:line="278" w:lineRule="exact"/>
        <w:jc w:val="both"/>
        <w:rPr>
          <w:rStyle w:val="FontStyle16"/>
          <w:rFonts w:ascii="Times New Roman" w:hAnsi="Times New Roman" w:cs="Times New Roman"/>
        </w:rPr>
      </w:pPr>
      <w:r w:rsidRPr="0008226D">
        <w:rPr>
          <w:rStyle w:val="FontStyle16"/>
          <w:rFonts w:ascii="Times New Roman" w:hAnsi="Times New Roman" w:cs="Times New Roman"/>
        </w:rPr>
        <w:t>Специфику экспозиции в кабинете русского языка и литературы отражает выставка лучших тетрадей и литературный календарь, который может включать материал по искусству в целом.</w:t>
      </w:r>
    </w:p>
    <w:p w:rsidR="0008226D" w:rsidRPr="0008226D" w:rsidRDefault="0008226D" w:rsidP="0008226D">
      <w:pPr>
        <w:pStyle w:val="Style6"/>
        <w:widowControl/>
        <w:numPr>
          <w:ilvl w:val="0"/>
          <w:numId w:val="34"/>
        </w:numPr>
        <w:tabs>
          <w:tab w:val="left" w:pos="446"/>
        </w:tabs>
        <w:spacing w:before="283" w:line="274" w:lineRule="exact"/>
        <w:jc w:val="both"/>
        <w:rPr>
          <w:rStyle w:val="FontStyle16"/>
          <w:rFonts w:ascii="Times New Roman" w:hAnsi="Times New Roman" w:cs="Times New Roman"/>
        </w:rPr>
      </w:pPr>
      <w:r w:rsidRPr="0008226D">
        <w:rPr>
          <w:rStyle w:val="FontStyle16"/>
          <w:rFonts w:ascii="Times New Roman" w:hAnsi="Times New Roman" w:cs="Times New Roman"/>
        </w:rPr>
        <w:t>Экспозиция материалов может быть успешно совмещена с хранением некоторых видов средств обучения в остекленных секциях комбинированных шкафов.</w:t>
      </w:r>
    </w:p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08226D" w:rsidRPr="0008226D" w:rsidRDefault="0008226D" w:rsidP="0008226D"/>
    <w:p w:rsidR="005D7042" w:rsidRPr="0027060B" w:rsidRDefault="005D7042" w:rsidP="005D7042">
      <w:pPr>
        <w:jc w:val="center"/>
        <w:rPr>
          <w:sz w:val="32"/>
          <w:szCs w:val="32"/>
        </w:rPr>
      </w:pPr>
      <w:r w:rsidRPr="005D7042">
        <w:rPr>
          <w:sz w:val="32"/>
          <w:szCs w:val="32"/>
        </w:rPr>
        <w:t>Правила техники безопасности</w:t>
      </w:r>
      <w:r w:rsidRPr="0027060B">
        <w:rPr>
          <w:sz w:val="32"/>
          <w:szCs w:val="32"/>
        </w:rPr>
        <w:t>.</w:t>
      </w:r>
    </w:p>
    <w:p w:rsidR="005D7042" w:rsidRPr="0027060B" w:rsidRDefault="005D7042" w:rsidP="005D7042">
      <w:pPr>
        <w:jc w:val="center"/>
        <w:rPr>
          <w:i/>
          <w:sz w:val="32"/>
          <w:szCs w:val="32"/>
        </w:rPr>
      </w:pPr>
    </w:p>
    <w:p w:rsidR="005D7042" w:rsidRPr="005D7042" w:rsidRDefault="005D7042" w:rsidP="005D7042">
      <w:pPr>
        <w:spacing w:line="278" w:lineRule="atLeast"/>
      </w:pPr>
      <w:r w:rsidRPr="005D7042">
        <w:t>1.</w:t>
      </w:r>
      <w:r w:rsidRPr="005D7042">
        <w:tab/>
        <w:t>В кабинете невозможны подвижные иглы. Запрещается бегать по кабинету.</w:t>
      </w:r>
    </w:p>
    <w:p w:rsidR="005D7042" w:rsidRPr="005D7042" w:rsidRDefault="005D7042" w:rsidP="005D7042">
      <w:pPr>
        <w:spacing w:line="278" w:lineRule="atLeast"/>
      </w:pPr>
      <w:r w:rsidRPr="005D7042">
        <w:t>2.</w:t>
      </w:r>
      <w:r w:rsidRPr="005D7042">
        <w:tab/>
        <w:t>Окна могут быть открыты только в присутствии учителя или отсутствии учащихся.</w:t>
      </w:r>
    </w:p>
    <w:p w:rsidR="005D7042" w:rsidRPr="005D7042" w:rsidRDefault="005D7042" w:rsidP="005D7042">
      <w:pPr>
        <w:spacing w:line="278" w:lineRule="atLeast"/>
      </w:pPr>
      <w:r w:rsidRPr="005D7042">
        <w:t>3.</w:t>
      </w:r>
      <w:r w:rsidRPr="005D7042">
        <w:tab/>
        <w:t>В отсутствии учителя запрещается прикасаться к электроприборам и розеткам.</w:t>
      </w:r>
    </w:p>
    <w:p w:rsidR="005D7042" w:rsidRPr="005D7042" w:rsidRDefault="005D7042" w:rsidP="005D7042">
      <w:pPr>
        <w:spacing w:line="278" w:lineRule="atLeast"/>
      </w:pPr>
      <w:r w:rsidRPr="005D7042">
        <w:t>4.</w:t>
      </w:r>
      <w:r w:rsidRPr="005D7042">
        <w:tab/>
        <w:t>В отсутствие учителя всё электрооборудование отключается.</w:t>
      </w:r>
    </w:p>
    <w:p w:rsidR="005D7042" w:rsidRPr="005D7042" w:rsidRDefault="005D7042" w:rsidP="005D7042">
      <w:pPr>
        <w:spacing w:line="278" w:lineRule="atLeast"/>
      </w:pPr>
      <w:r w:rsidRPr="005D7042">
        <w:t>5.</w:t>
      </w:r>
      <w:r w:rsidRPr="005D7042">
        <w:tab/>
        <w:t>В отсутствие учителя невозможно перемещение классной доски.</w:t>
      </w:r>
    </w:p>
    <w:p w:rsidR="005D7042" w:rsidRPr="005D7042" w:rsidRDefault="005D7042" w:rsidP="005D7042">
      <w:pPr>
        <w:spacing w:line="278" w:lineRule="atLeast"/>
      </w:pPr>
      <w:r w:rsidRPr="005D7042">
        <w:t>6.</w:t>
      </w:r>
      <w:r w:rsidRPr="005D7042">
        <w:tab/>
        <w:t>В отсутствие учителя класс не может быть заперт учащимися изнутри.</w:t>
      </w:r>
    </w:p>
    <w:p w:rsidR="005D7042" w:rsidRPr="005D7042" w:rsidRDefault="005D7042" w:rsidP="005D7042">
      <w:pPr>
        <w:spacing w:line="278" w:lineRule="atLeast"/>
      </w:pPr>
      <w:r w:rsidRPr="005D7042">
        <w:t>7.</w:t>
      </w:r>
      <w:r w:rsidRPr="005D7042">
        <w:tab/>
        <w:t>Дверцы шкафов и другой мебели должны быть закрыты.</w:t>
      </w:r>
    </w:p>
    <w:p w:rsidR="0008226D" w:rsidRPr="005D7042" w:rsidRDefault="005D7042" w:rsidP="005D7042">
      <w:pPr>
        <w:spacing w:line="278" w:lineRule="atLeast"/>
      </w:pPr>
      <w:r w:rsidRPr="005D7042">
        <w:t>8.</w:t>
      </w:r>
      <w:r w:rsidRPr="005D7042">
        <w:tab/>
        <w:t>Все указания учителя по обеспечению безопасности в классе выполняются учащимися быстро и безусловно.</w:t>
      </w:r>
    </w:p>
    <w:p w:rsidR="0008226D" w:rsidRPr="005D7042" w:rsidRDefault="0008226D" w:rsidP="005D7042">
      <w:pPr>
        <w:pStyle w:val="Style2"/>
        <w:widowControl/>
        <w:tabs>
          <w:tab w:val="left" w:pos="360"/>
        </w:tabs>
        <w:spacing w:line="278" w:lineRule="atLeas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08226D" w:rsidRPr="005D7042" w:rsidRDefault="0008226D" w:rsidP="0008226D">
      <w:pPr>
        <w:pStyle w:val="Style2"/>
        <w:widowControl/>
        <w:tabs>
          <w:tab w:val="left" w:pos="360"/>
        </w:tabs>
        <w:spacing w:line="370" w:lineRule="exac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08226D" w:rsidRPr="005D7042" w:rsidRDefault="0008226D" w:rsidP="0008226D">
      <w:pPr>
        <w:pStyle w:val="Style2"/>
        <w:widowControl/>
        <w:tabs>
          <w:tab w:val="left" w:pos="360"/>
        </w:tabs>
        <w:spacing w:line="370" w:lineRule="exac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08226D" w:rsidRDefault="0008226D" w:rsidP="0008226D">
      <w:pPr>
        <w:jc w:val="center"/>
      </w:pPr>
    </w:p>
    <w:p w:rsidR="00B2147B" w:rsidRDefault="00B2147B" w:rsidP="0008226D">
      <w:pPr>
        <w:jc w:val="center"/>
      </w:pPr>
    </w:p>
    <w:p w:rsidR="00B2147B" w:rsidRDefault="00B2147B" w:rsidP="0008226D">
      <w:pPr>
        <w:jc w:val="center"/>
      </w:pPr>
    </w:p>
    <w:p w:rsidR="00B2147B" w:rsidRDefault="00B2147B" w:rsidP="0008226D">
      <w:pPr>
        <w:jc w:val="center"/>
      </w:pPr>
    </w:p>
    <w:p w:rsidR="0008226D" w:rsidRDefault="0008226D" w:rsidP="0008226D">
      <w:pPr>
        <w:jc w:val="center"/>
      </w:pPr>
    </w:p>
    <w:p w:rsidR="00B130A3" w:rsidRDefault="00B130A3" w:rsidP="0008226D">
      <w:pPr>
        <w:jc w:val="center"/>
      </w:pPr>
    </w:p>
    <w:p w:rsidR="00B130A3" w:rsidRDefault="00B130A3" w:rsidP="0008226D">
      <w:pPr>
        <w:jc w:val="center"/>
      </w:pPr>
    </w:p>
    <w:p w:rsidR="00B130A3" w:rsidRDefault="00B130A3" w:rsidP="0008226D">
      <w:pPr>
        <w:jc w:val="center"/>
      </w:pPr>
    </w:p>
    <w:p w:rsidR="00B130A3" w:rsidRDefault="00B130A3" w:rsidP="0008226D">
      <w:pPr>
        <w:jc w:val="center"/>
      </w:pPr>
    </w:p>
    <w:p w:rsidR="00B130A3" w:rsidRDefault="00B130A3" w:rsidP="0008226D">
      <w:pPr>
        <w:jc w:val="center"/>
      </w:pPr>
    </w:p>
    <w:p w:rsidR="00B130A3" w:rsidRDefault="00B130A3" w:rsidP="0008226D">
      <w:pPr>
        <w:jc w:val="center"/>
      </w:pPr>
    </w:p>
    <w:p w:rsidR="00B130A3" w:rsidRPr="00713BDA" w:rsidRDefault="00B130A3" w:rsidP="0008226D">
      <w:pPr>
        <w:jc w:val="center"/>
      </w:pPr>
    </w:p>
    <w:p w:rsidR="0008226D" w:rsidRPr="00713BDA" w:rsidRDefault="0008226D" w:rsidP="008612DF"/>
    <w:p w:rsidR="0008226D" w:rsidRPr="00713BDA" w:rsidRDefault="0008226D" w:rsidP="0008226D">
      <w:pPr>
        <w:jc w:val="center"/>
      </w:pPr>
    </w:p>
    <w:p w:rsidR="0008226D" w:rsidRPr="00713BDA" w:rsidRDefault="0008226D" w:rsidP="0008226D">
      <w:pPr>
        <w:jc w:val="center"/>
      </w:pPr>
    </w:p>
    <w:p w:rsidR="008612DF" w:rsidRPr="00524FD5" w:rsidRDefault="008612DF" w:rsidP="008612DF">
      <w:pPr>
        <w:shd w:val="clear" w:color="auto" w:fill="FFFFFF"/>
        <w:textAlignment w:val="baseline"/>
        <w:rPr>
          <w:color w:val="000000"/>
        </w:rPr>
      </w:pPr>
      <w:r w:rsidRPr="00524FD5">
        <w:rPr>
          <w:b/>
          <w:bCs/>
          <w:color w:val="000000"/>
          <w:bdr w:val="none" w:sz="0" w:space="0" w:color="auto" w:frame="1"/>
        </w:rPr>
        <w:lastRenderedPageBreak/>
        <w:t>АКТ</w:t>
      </w:r>
    </w:p>
    <w:p w:rsidR="008612DF" w:rsidRPr="003A2A5A" w:rsidRDefault="008612DF" w:rsidP="008612DF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  <w:r w:rsidRPr="00524FD5">
        <w:rPr>
          <w:b/>
          <w:bCs/>
          <w:color w:val="000000"/>
          <w:bdr w:val="none" w:sz="0" w:space="0" w:color="auto" w:frame="1"/>
        </w:rPr>
        <w:t xml:space="preserve">О приёме-передаче </w:t>
      </w:r>
      <w:r w:rsidRPr="003A2A5A">
        <w:rPr>
          <w:b/>
          <w:bCs/>
          <w:color w:val="000000"/>
          <w:bdr w:val="none" w:sz="0" w:space="0" w:color="auto" w:frame="1"/>
        </w:rPr>
        <w:t>школьных столов и стульев</w:t>
      </w:r>
    </w:p>
    <w:p w:rsidR="008612DF" w:rsidRPr="003A2A5A" w:rsidRDefault="008612DF" w:rsidP="008612DF">
      <w:pPr>
        <w:shd w:val="clear" w:color="auto" w:fill="FFFFFF"/>
        <w:textAlignment w:val="baseline"/>
        <w:rPr>
          <w:color w:val="000000"/>
        </w:rPr>
      </w:pPr>
      <w:r w:rsidRPr="00524FD5">
        <w:rPr>
          <w:color w:val="000000"/>
        </w:rPr>
        <w:t>Муниципальное</w:t>
      </w:r>
      <w:r w:rsidRPr="003A2A5A">
        <w:rPr>
          <w:color w:val="000000"/>
        </w:rPr>
        <w:t xml:space="preserve"> бюджетное</w:t>
      </w:r>
      <w:r w:rsidRPr="00524FD5">
        <w:rPr>
          <w:color w:val="000000"/>
        </w:rPr>
        <w:t xml:space="preserve"> общеобразовательное учреждение «</w:t>
      </w:r>
      <w:r w:rsidRPr="003A2A5A">
        <w:rPr>
          <w:color w:val="000000"/>
        </w:rPr>
        <w:t>Кяхтинская с</w:t>
      </w:r>
      <w:r w:rsidRPr="00524FD5">
        <w:rPr>
          <w:color w:val="000000"/>
        </w:rPr>
        <w:t>ред</w:t>
      </w:r>
      <w:r w:rsidRPr="003A2A5A">
        <w:rPr>
          <w:color w:val="000000"/>
        </w:rPr>
        <w:t xml:space="preserve">няя общеобразовательная школа №4 </w:t>
      </w:r>
      <w:r w:rsidRPr="00524FD5">
        <w:rPr>
          <w:color w:val="000000"/>
        </w:rPr>
        <w:t xml:space="preserve">в лице учителя </w:t>
      </w:r>
      <w:r w:rsidRPr="003A2A5A">
        <w:rPr>
          <w:color w:val="000000"/>
        </w:rPr>
        <w:t xml:space="preserve">русского языка и литературы Тимофеевой Натальи Ивановны </w:t>
      </w:r>
      <w:r>
        <w:rPr>
          <w:color w:val="000000"/>
        </w:rPr>
        <w:t xml:space="preserve">и </w:t>
      </w:r>
      <w:r w:rsidRPr="00524FD5">
        <w:rPr>
          <w:color w:val="000000"/>
        </w:rPr>
        <w:t>с другой стороны</w:t>
      </w:r>
      <w:r>
        <w:rPr>
          <w:color w:val="000000"/>
        </w:rPr>
        <w:t xml:space="preserve"> учителя английского языка </w:t>
      </w:r>
      <w:r w:rsidRPr="003A2A5A">
        <w:rPr>
          <w:color w:val="000000"/>
        </w:rPr>
        <w:t xml:space="preserve"> </w:t>
      </w:r>
      <w:proofErr w:type="spellStart"/>
      <w:r>
        <w:rPr>
          <w:color w:val="000000"/>
        </w:rPr>
        <w:t>Балсановой</w:t>
      </w:r>
      <w:proofErr w:type="spellEnd"/>
      <w:r>
        <w:rPr>
          <w:color w:val="000000"/>
        </w:rPr>
        <w:t xml:space="preserve"> Татьяны </w:t>
      </w:r>
      <w:proofErr w:type="spellStart"/>
      <w:r>
        <w:rPr>
          <w:color w:val="000000"/>
        </w:rPr>
        <w:t>Цыремпиловны</w:t>
      </w:r>
      <w:proofErr w:type="spellEnd"/>
      <w:r>
        <w:rPr>
          <w:color w:val="000000"/>
        </w:rPr>
        <w:t xml:space="preserve"> </w:t>
      </w:r>
      <w:r w:rsidRPr="00524FD5">
        <w:rPr>
          <w:color w:val="000000"/>
        </w:rPr>
        <w:t xml:space="preserve">составили настоящий акт о том, что </w:t>
      </w:r>
      <w:r w:rsidRPr="003A2A5A">
        <w:rPr>
          <w:color w:val="000000"/>
        </w:rPr>
        <w:t xml:space="preserve">Тимофеева Н.И из кабинета 13 </w:t>
      </w:r>
      <w:r w:rsidRPr="00524FD5">
        <w:rPr>
          <w:color w:val="000000"/>
        </w:rPr>
        <w:t>передаёт</w:t>
      </w:r>
      <w:r>
        <w:rPr>
          <w:color w:val="000000"/>
        </w:rPr>
        <w:t xml:space="preserve"> столы и стулья в кабинет 23 </w:t>
      </w:r>
      <w:proofErr w:type="spellStart"/>
      <w:r>
        <w:rPr>
          <w:color w:val="000000"/>
        </w:rPr>
        <w:t>Балсановой</w:t>
      </w:r>
      <w:proofErr w:type="spellEnd"/>
      <w:r>
        <w:rPr>
          <w:color w:val="000000"/>
        </w:rPr>
        <w:t xml:space="preserve"> Т.</w:t>
      </w:r>
      <w:proofErr w:type="gramStart"/>
      <w:r>
        <w:rPr>
          <w:color w:val="000000"/>
        </w:rPr>
        <w:t>Ц</w:t>
      </w:r>
      <w:proofErr w:type="gramEnd"/>
      <w:r w:rsidRPr="003A2A5A">
        <w:rPr>
          <w:color w:val="000000"/>
        </w:rPr>
        <w:t>:</w:t>
      </w:r>
    </w:p>
    <w:p w:rsidR="008612DF" w:rsidRPr="003A2A5A" w:rsidRDefault="008612DF" w:rsidP="008612DF">
      <w:pPr>
        <w:shd w:val="clear" w:color="auto" w:fill="FFFFFF"/>
        <w:textAlignment w:val="baseline"/>
        <w:rPr>
          <w:color w:val="000000"/>
        </w:rPr>
      </w:pPr>
    </w:p>
    <w:p w:rsidR="008612DF" w:rsidRDefault="008612DF" w:rsidP="008612DF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Pr="003A2A5A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3A2A5A">
        <w:rPr>
          <w:color w:val="000000"/>
        </w:rPr>
        <w:t xml:space="preserve"> – </w:t>
      </w:r>
      <w:proofErr w:type="spellStart"/>
      <w:r w:rsidRPr="003A2A5A">
        <w:rPr>
          <w:color w:val="000000"/>
        </w:rPr>
        <w:t>инв</w:t>
      </w:r>
      <w:proofErr w:type="spellEnd"/>
      <w:r w:rsidRPr="003A2A5A">
        <w:rPr>
          <w:color w:val="000000"/>
        </w:rPr>
        <w:t xml:space="preserve"> №</w:t>
      </w:r>
      <w:r>
        <w:rPr>
          <w:color w:val="000000"/>
        </w:rPr>
        <w:t>210107300001543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210107300001544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 xml:space="preserve">Стол </w:t>
      </w:r>
      <w:r>
        <w:rPr>
          <w:color w:val="000000"/>
        </w:rPr>
        <w:t>ученический</w:t>
      </w:r>
      <w:r w:rsidRPr="003A2A5A">
        <w:rPr>
          <w:color w:val="000000"/>
        </w:rPr>
        <w:t xml:space="preserve"> </w:t>
      </w:r>
      <w:r w:rsidRPr="00F50DBD">
        <w:rPr>
          <w:color w:val="000000"/>
        </w:rPr>
        <w:t xml:space="preserve">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210107300001545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210107300001546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210107300001547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 xml:space="preserve">Стол </w:t>
      </w:r>
      <w:r>
        <w:rPr>
          <w:color w:val="000000"/>
        </w:rPr>
        <w:t>ученический</w:t>
      </w:r>
      <w:r w:rsidRPr="003A2A5A">
        <w:rPr>
          <w:color w:val="000000"/>
        </w:rPr>
        <w:t xml:space="preserve"> </w:t>
      </w:r>
      <w:r w:rsidRPr="00F50DBD">
        <w:rPr>
          <w:color w:val="000000"/>
        </w:rPr>
        <w:t xml:space="preserve">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210107300001548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210107300001550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210107300001551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210107300001552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3A2A5A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3A2A5A">
        <w:rPr>
          <w:color w:val="000000"/>
        </w:rPr>
        <w:t xml:space="preserve"> – </w:t>
      </w:r>
      <w:proofErr w:type="spellStart"/>
      <w:r w:rsidRPr="003A2A5A">
        <w:rPr>
          <w:color w:val="000000"/>
        </w:rPr>
        <w:t>инв</w:t>
      </w:r>
      <w:proofErr w:type="spellEnd"/>
      <w:r w:rsidRPr="003A2A5A">
        <w:rPr>
          <w:color w:val="000000"/>
        </w:rPr>
        <w:t xml:space="preserve"> №</w:t>
      </w:r>
      <w:r>
        <w:rPr>
          <w:color w:val="000000"/>
        </w:rPr>
        <w:t>210107300001554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210107300001555</w:t>
      </w:r>
    </w:p>
    <w:p w:rsidR="008612DF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 xml:space="preserve">Стол </w:t>
      </w:r>
      <w:r>
        <w:rPr>
          <w:color w:val="000000"/>
        </w:rPr>
        <w:t>ученический</w:t>
      </w:r>
      <w:r w:rsidRPr="003A2A5A">
        <w:rPr>
          <w:color w:val="000000"/>
        </w:rPr>
        <w:t xml:space="preserve"> </w:t>
      </w:r>
      <w:r w:rsidRPr="00F50DBD">
        <w:rPr>
          <w:color w:val="000000"/>
        </w:rPr>
        <w:t xml:space="preserve">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210107300001556</w:t>
      </w:r>
    </w:p>
    <w:p w:rsidR="008612DF" w:rsidRPr="00843751" w:rsidRDefault="008612DF" w:rsidP="008612DF">
      <w:pPr>
        <w:numPr>
          <w:ilvl w:val="0"/>
          <w:numId w:val="38"/>
        </w:numPr>
        <w:shd w:val="clear" w:color="auto" w:fill="FFFFFF"/>
        <w:ind w:left="709" w:firstLine="0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210107300001557</w:t>
      </w:r>
    </w:p>
    <w:p w:rsidR="008612DF" w:rsidRDefault="008612DF" w:rsidP="008612DF">
      <w:pPr>
        <w:shd w:val="clear" w:color="auto" w:fill="FFFFFF"/>
        <w:textAlignment w:val="baseline"/>
        <w:rPr>
          <w:color w:val="000000"/>
        </w:rPr>
      </w:pPr>
    </w:p>
    <w:p w:rsidR="008612DF" w:rsidRPr="00D973FA" w:rsidRDefault="008612DF" w:rsidP="008612DF">
      <w:pPr>
        <w:shd w:val="clear" w:color="auto" w:fill="FFFFFF"/>
        <w:textAlignment w:val="baseline"/>
        <w:rPr>
          <w:color w:val="000000"/>
        </w:rPr>
      </w:pP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210707300001020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2.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210707300001030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3.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210707300001032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4.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210707300001033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5.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210707300001035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6.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210707300001036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7.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210707300001039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8.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210707300001025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9.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210707300001042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10.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210707300001043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11.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210707300001037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12.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210707300001023</w:t>
      </w:r>
    </w:p>
    <w:p w:rsidR="008612DF" w:rsidRPr="00D973FA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13.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210707300001019</w:t>
      </w:r>
    </w:p>
    <w:p w:rsidR="008612DF" w:rsidRDefault="008612DF" w:rsidP="008612DF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14.</w:t>
      </w:r>
      <w:r w:rsidRPr="0045105A">
        <w:rPr>
          <w:color w:val="000000"/>
        </w:rPr>
        <w:t xml:space="preserve"> 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210707300001028</w:t>
      </w:r>
    </w:p>
    <w:p w:rsidR="008612DF" w:rsidRPr="00D973FA" w:rsidRDefault="008612DF" w:rsidP="008612DF">
      <w:pPr>
        <w:shd w:val="clear" w:color="auto" w:fill="FFFFFF"/>
        <w:textAlignment w:val="baseline"/>
        <w:rPr>
          <w:color w:val="000000"/>
        </w:rPr>
      </w:pPr>
    </w:p>
    <w:p w:rsidR="008612DF" w:rsidRPr="00524FD5" w:rsidRDefault="008612DF" w:rsidP="008612DF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 xml:space="preserve">С момента подписания настоящего акта приёма-передачи </w:t>
      </w:r>
      <w:r w:rsidRPr="003A2A5A">
        <w:rPr>
          <w:color w:val="000000"/>
        </w:rPr>
        <w:t>столов и стульев, указанных выше</w:t>
      </w:r>
      <w:r w:rsidRPr="00524FD5">
        <w:rPr>
          <w:color w:val="000000"/>
        </w:rPr>
        <w:t>, считается переданным</w:t>
      </w:r>
      <w:r>
        <w:rPr>
          <w:color w:val="000000"/>
        </w:rPr>
        <w:t>и</w:t>
      </w:r>
      <w:r w:rsidRPr="00524FD5">
        <w:rPr>
          <w:color w:val="000000"/>
        </w:rPr>
        <w:t xml:space="preserve"> учителю </w:t>
      </w:r>
      <w:proofErr w:type="spellStart"/>
      <w:r>
        <w:rPr>
          <w:color w:val="000000"/>
        </w:rPr>
        <w:t>Балсановой</w:t>
      </w:r>
      <w:proofErr w:type="spellEnd"/>
      <w:r>
        <w:rPr>
          <w:color w:val="000000"/>
        </w:rPr>
        <w:t xml:space="preserve"> Т.Ц</w:t>
      </w:r>
      <w:r w:rsidRPr="003A2A5A">
        <w:rPr>
          <w:color w:val="000000"/>
        </w:rPr>
        <w:t xml:space="preserve">. </w:t>
      </w:r>
      <w:r w:rsidRPr="00524FD5">
        <w:rPr>
          <w:color w:val="000000"/>
        </w:rPr>
        <w:t>для использования в учебном процессе.</w:t>
      </w:r>
    </w:p>
    <w:p w:rsidR="008612DF" w:rsidRPr="00524FD5" w:rsidRDefault="008612DF" w:rsidP="008612DF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>Настоящий акт о приёме-передаче составлен в двух экземплярах, по одному для каждой сторон.</w:t>
      </w:r>
    </w:p>
    <w:p w:rsidR="008612DF" w:rsidRPr="00524FD5" w:rsidRDefault="008612DF" w:rsidP="008612DF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>Передал</w:t>
      </w:r>
      <w:r w:rsidRPr="003A2A5A">
        <w:rPr>
          <w:color w:val="000000"/>
        </w:rPr>
        <w:t>а</w:t>
      </w:r>
      <w:r w:rsidRPr="00524FD5">
        <w:rPr>
          <w:color w:val="000000"/>
        </w:rPr>
        <w:t>:</w:t>
      </w:r>
    </w:p>
    <w:p w:rsidR="008612DF" w:rsidRPr="00524FD5" w:rsidRDefault="008612DF" w:rsidP="008612DF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3A2A5A">
        <w:rPr>
          <w:color w:val="000000"/>
        </w:rPr>
        <w:t>Тимофеева Н.И.</w:t>
      </w:r>
      <w:r w:rsidRPr="00524FD5">
        <w:rPr>
          <w:color w:val="000000"/>
        </w:rPr>
        <w:t>______.</w:t>
      </w:r>
    </w:p>
    <w:p w:rsidR="008612DF" w:rsidRPr="003A2A5A" w:rsidRDefault="008612DF" w:rsidP="008612DF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>Принял</w:t>
      </w:r>
      <w:r w:rsidRPr="003A2A5A">
        <w:rPr>
          <w:color w:val="000000"/>
        </w:rPr>
        <w:t>а</w:t>
      </w:r>
      <w:r w:rsidRPr="00524FD5">
        <w:rPr>
          <w:color w:val="000000"/>
        </w:rPr>
        <w:t>:</w:t>
      </w:r>
    </w:p>
    <w:p w:rsidR="008612DF" w:rsidRDefault="008612DF" w:rsidP="008612DF">
      <w:pPr>
        <w:shd w:val="clear" w:color="auto" w:fill="FFFFFF"/>
        <w:spacing w:line="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Балсанова</w:t>
      </w:r>
      <w:proofErr w:type="spellEnd"/>
      <w:r>
        <w:rPr>
          <w:color w:val="000000"/>
        </w:rPr>
        <w:t xml:space="preserve"> Т.Ц</w:t>
      </w:r>
      <w:r w:rsidRPr="003A2A5A">
        <w:rPr>
          <w:color w:val="000000"/>
        </w:rPr>
        <w:t xml:space="preserve">                                         </w:t>
      </w:r>
    </w:p>
    <w:p w:rsidR="008612DF" w:rsidRPr="00524FD5" w:rsidRDefault="008612DF" w:rsidP="008612DF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3A2A5A">
        <w:rPr>
          <w:color w:val="000000"/>
        </w:rPr>
        <w:t>31.12.202</w:t>
      </w:r>
      <w:r w:rsidRPr="00524FD5">
        <w:rPr>
          <w:color w:val="000000"/>
        </w:rPr>
        <w:t>1г.</w:t>
      </w:r>
    </w:p>
    <w:p w:rsidR="008612DF" w:rsidRPr="003A2A5A" w:rsidRDefault="008612DF" w:rsidP="008612DF"/>
    <w:p w:rsidR="0008226D" w:rsidRPr="00713BDA" w:rsidRDefault="0008226D" w:rsidP="0008226D">
      <w:pPr>
        <w:jc w:val="center"/>
      </w:pPr>
    </w:p>
    <w:p w:rsidR="0008226D" w:rsidRDefault="0008226D"/>
    <w:p w:rsidR="00B2147B" w:rsidRDefault="00B2147B"/>
    <w:p w:rsidR="00B2147B" w:rsidRDefault="00B2147B"/>
    <w:p w:rsidR="00B2147B" w:rsidRDefault="00B2147B"/>
    <w:p w:rsidR="00B2147B" w:rsidRPr="00B26F0E" w:rsidRDefault="00B2147B" w:rsidP="00B214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FD4845" w:rsidRPr="00B26F0E" w:rsidRDefault="00FD4845" w:rsidP="00B2147B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приёма-передачи</w:t>
      </w:r>
      <w:r w:rsidR="00B2147B"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школьных </w:t>
      </w: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шкафов</w:t>
      </w:r>
    </w:p>
    <w:p w:rsidR="00FD4845" w:rsidRPr="00B26F0E" w:rsidRDefault="00FD4845" w:rsidP="00B2147B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2147B" w:rsidRPr="00B26F0E" w:rsidRDefault="00B2147B" w:rsidP="00B2147B">
      <w:pPr>
        <w:shd w:val="clear" w:color="auto" w:fill="FFFFFF"/>
        <w:textAlignment w:val="baseline"/>
        <w:rPr>
          <w:color w:val="000000"/>
          <w:sz w:val="28"/>
          <w:szCs w:val="28"/>
        </w:rPr>
      </w:pPr>
      <w:proofErr w:type="gramStart"/>
      <w:r w:rsidRPr="00B26F0E">
        <w:rPr>
          <w:color w:val="000000"/>
          <w:sz w:val="28"/>
          <w:szCs w:val="28"/>
        </w:rPr>
        <w:t>Муниципальное бюджетное общеобразовательное учреждение «Кяхтинская средняя общеобразовательная школа №4</w:t>
      </w:r>
      <w:r w:rsidR="005303A2" w:rsidRPr="00B26F0E">
        <w:rPr>
          <w:color w:val="000000"/>
          <w:sz w:val="28"/>
          <w:szCs w:val="28"/>
        </w:rPr>
        <w:t xml:space="preserve">» </w:t>
      </w:r>
      <w:r w:rsidRPr="00B26F0E">
        <w:rPr>
          <w:color w:val="000000"/>
          <w:sz w:val="28"/>
          <w:szCs w:val="28"/>
        </w:rPr>
        <w:t xml:space="preserve"> </w:t>
      </w:r>
      <w:r w:rsidR="00FD4845" w:rsidRPr="00B26F0E">
        <w:rPr>
          <w:color w:val="000000"/>
          <w:sz w:val="28"/>
          <w:szCs w:val="28"/>
        </w:rPr>
        <w:t xml:space="preserve"> </w:t>
      </w:r>
      <w:r w:rsidRPr="00B26F0E">
        <w:rPr>
          <w:color w:val="000000"/>
          <w:sz w:val="28"/>
          <w:szCs w:val="28"/>
        </w:rPr>
        <w:t xml:space="preserve">в лице учителя русского языка и литературы Тимофеевой Натальи Ивановны и с другой стороны учителя </w:t>
      </w:r>
      <w:r w:rsidR="00D9579D" w:rsidRPr="00B26F0E">
        <w:rPr>
          <w:color w:val="000000"/>
          <w:sz w:val="28"/>
          <w:szCs w:val="28"/>
        </w:rPr>
        <w:t>русского языка и литературы Валитовой Алины</w:t>
      </w:r>
      <w:r w:rsidR="00671D15" w:rsidRPr="00B26F0E">
        <w:rPr>
          <w:color w:val="000000"/>
          <w:sz w:val="28"/>
          <w:szCs w:val="28"/>
        </w:rPr>
        <w:t xml:space="preserve"> </w:t>
      </w:r>
      <w:proofErr w:type="spellStart"/>
      <w:r w:rsidR="00671D15" w:rsidRPr="00B26F0E">
        <w:rPr>
          <w:color w:val="000000"/>
          <w:sz w:val="28"/>
          <w:szCs w:val="28"/>
        </w:rPr>
        <w:t>Шафкатовны</w:t>
      </w:r>
      <w:proofErr w:type="spellEnd"/>
      <w:r w:rsidR="00671D15" w:rsidRPr="00B26F0E">
        <w:rPr>
          <w:color w:val="000000"/>
          <w:sz w:val="28"/>
          <w:szCs w:val="28"/>
        </w:rPr>
        <w:t xml:space="preserve"> </w:t>
      </w:r>
      <w:r w:rsidRPr="00B26F0E">
        <w:rPr>
          <w:color w:val="000000"/>
          <w:sz w:val="28"/>
          <w:szCs w:val="28"/>
        </w:rPr>
        <w:t xml:space="preserve">составили настоящий акт о том, что Тимофеева Н.И из кабинета 13 передаёт </w:t>
      </w:r>
      <w:r w:rsidR="005303A2" w:rsidRPr="00B26F0E">
        <w:rPr>
          <w:color w:val="000000"/>
          <w:sz w:val="28"/>
          <w:szCs w:val="28"/>
        </w:rPr>
        <w:t xml:space="preserve"> шкафы в кабинет 12 </w:t>
      </w:r>
      <w:r w:rsidR="0015186D">
        <w:rPr>
          <w:color w:val="000000"/>
          <w:sz w:val="28"/>
          <w:szCs w:val="28"/>
        </w:rPr>
        <w:t xml:space="preserve"> </w:t>
      </w:r>
      <w:r w:rsidR="005303A2" w:rsidRPr="00B26F0E">
        <w:rPr>
          <w:color w:val="000000"/>
          <w:sz w:val="28"/>
          <w:szCs w:val="28"/>
        </w:rPr>
        <w:t>Валитовой А.Ш.</w:t>
      </w:r>
      <w:r w:rsidRPr="00B26F0E">
        <w:rPr>
          <w:color w:val="000000"/>
          <w:sz w:val="28"/>
          <w:szCs w:val="28"/>
        </w:rPr>
        <w:t>:</w:t>
      </w:r>
      <w:proofErr w:type="gramEnd"/>
    </w:p>
    <w:p w:rsidR="00B2147B" w:rsidRPr="00B26F0E" w:rsidRDefault="00B2147B" w:rsidP="00B2147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9579D" w:rsidRPr="00B26F0E" w:rsidRDefault="00D9579D" w:rsidP="00B2147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9579D" w:rsidRPr="00B26F0E" w:rsidRDefault="00837D8A" w:rsidP="002F3E0C">
      <w:pPr>
        <w:pStyle w:val="ab"/>
        <w:numPr>
          <w:ilvl w:val="1"/>
          <w:numId w:val="1"/>
        </w:numPr>
        <w:shd w:val="clear" w:color="auto" w:fill="FFFFFF"/>
        <w:spacing w:line="360" w:lineRule="auto"/>
        <w:textAlignment w:val="baseline"/>
        <w:rPr>
          <w:rStyle w:val="FontStyle2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шкаф-офис        </w:t>
      </w:r>
      <w:r w:rsidR="0042501A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       210107300000151</w:t>
      </w:r>
    </w:p>
    <w:p w:rsidR="00D9579D" w:rsidRPr="00B26F0E" w:rsidRDefault="00837D8A" w:rsidP="002F3E0C">
      <w:pPr>
        <w:pStyle w:val="ab"/>
        <w:numPr>
          <w:ilvl w:val="1"/>
          <w:numId w:val="1"/>
        </w:numPr>
        <w:shd w:val="clear" w:color="auto" w:fill="FFFFFF"/>
        <w:spacing w:line="360" w:lineRule="auto"/>
        <w:textAlignment w:val="baseline"/>
        <w:rPr>
          <w:rStyle w:val="FontStyle2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шкаф-офис       </w:t>
      </w:r>
      <w:r w:rsidR="0042501A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>210107300000061</w:t>
      </w:r>
    </w:p>
    <w:p w:rsidR="00D9579D" w:rsidRPr="00B26F0E" w:rsidRDefault="00837D8A" w:rsidP="002F3E0C">
      <w:pPr>
        <w:pStyle w:val="ab"/>
        <w:numPr>
          <w:ilvl w:val="1"/>
          <w:numId w:val="1"/>
        </w:numPr>
        <w:shd w:val="clear" w:color="auto" w:fill="FFFFFF"/>
        <w:spacing w:line="360" w:lineRule="auto"/>
        <w:textAlignment w:val="baseline"/>
        <w:rPr>
          <w:rStyle w:val="FontStyle2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>шкаф-офис</w:t>
      </w:r>
      <w:r w:rsidR="0042501A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2F3E0C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42501A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210107300000062  </w:t>
      </w:r>
    </w:p>
    <w:p w:rsidR="00D9579D" w:rsidRPr="00B26F0E" w:rsidRDefault="00837D8A" w:rsidP="002F3E0C">
      <w:pPr>
        <w:pStyle w:val="ab"/>
        <w:numPr>
          <w:ilvl w:val="1"/>
          <w:numId w:val="1"/>
        </w:numPr>
        <w:shd w:val="clear" w:color="auto" w:fill="FFFFFF"/>
        <w:spacing w:line="360" w:lineRule="auto"/>
        <w:textAlignment w:val="baseline"/>
        <w:rPr>
          <w:rStyle w:val="FontStyle2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>шкаф со стеклом</w:t>
      </w:r>
      <w:r w:rsidR="0042501A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F3E0C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42501A" w:rsidRPr="00B26F0E">
        <w:rPr>
          <w:rStyle w:val="FontStyle28"/>
          <w:rFonts w:ascii="Times New Roman" w:hAnsi="Times New Roman" w:cs="Times New Roman"/>
          <w:i w:val="0"/>
          <w:sz w:val="28"/>
          <w:szCs w:val="28"/>
        </w:rPr>
        <w:t>110106000000063</w:t>
      </w: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С момента подписания настоящего акта приёма-передачи шкафов, указанных выше, считается переданными учителю </w:t>
      </w:r>
      <w:r w:rsidR="00290F1F" w:rsidRPr="00B26F0E">
        <w:rPr>
          <w:color w:val="000000"/>
          <w:sz w:val="28"/>
          <w:szCs w:val="28"/>
        </w:rPr>
        <w:t xml:space="preserve">Валитовой А.Ш. </w:t>
      </w:r>
      <w:r w:rsidRPr="00B26F0E">
        <w:rPr>
          <w:color w:val="000000"/>
          <w:sz w:val="28"/>
          <w:szCs w:val="28"/>
        </w:rPr>
        <w:t>для использования в учебном процессе.</w:t>
      </w:r>
    </w:p>
    <w:p w:rsidR="002F3E0C" w:rsidRPr="00B26F0E" w:rsidRDefault="002F3E0C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Настоящий акт о приёме-передаче составлен в двух экземплярах, по одному для каждой сторон.</w:t>
      </w:r>
    </w:p>
    <w:p w:rsidR="002F3E0C" w:rsidRPr="00B26F0E" w:rsidRDefault="002F3E0C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Передала:</w:t>
      </w:r>
    </w:p>
    <w:p w:rsidR="002F3E0C" w:rsidRPr="00B26F0E" w:rsidRDefault="002F3E0C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Тимофеева Н.И.</w:t>
      </w:r>
      <w:r w:rsidR="00290F1F" w:rsidRPr="00B26F0E">
        <w:rPr>
          <w:color w:val="000000"/>
          <w:sz w:val="28"/>
          <w:szCs w:val="28"/>
        </w:rPr>
        <w:t>______</w:t>
      </w:r>
    </w:p>
    <w:p w:rsidR="00290F1F" w:rsidRPr="00B26F0E" w:rsidRDefault="002F3E0C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Приняла:</w:t>
      </w:r>
      <w:r w:rsidR="00290F1F" w:rsidRPr="00B26F0E">
        <w:rPr>
          <w:color w:val="000000"/>
          <w:sz w:val="28"/>
          <w:szCs w:val="28"/>
        </w:rPr>
        <w:t xml:space="preserve">          </w:t>
      </w:r>
    </w:p>
    <w:p w:rsidR="002F3E0C" w:rsidRPr="00B26F0E" w:rsidRDefault="00290F1F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Валитова А.Ш.  ______</w:t>
      </w:r>
    </w:p>
    <w:p w:rsidR="00290F1F" w:rsidRPr="00B26F0E" w:rsidRDefault="00290F1F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290F1F" w:rsidRPr="00B26F0E" w:rsidRDefault="00290F1F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290F1F" w:rsidRPr="00B26F0E" w:rsidRDefault="00290F1F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2F3E0C" w:rsidRPr="00B26F0E" w:rsidRDefault="00290F1F" w:rsidP="002F3E0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                                                        18. 01</w:t>
      </w:r>
      <w:r w:rsidR="002F3E0C" w:rsidRPr="00B26F0E">
        <w:rPr>
          <w:color w:val="000000"/>
          <w:sz w:val="28"/>
          <w:szCs w:val="28"/>
        </w:rPr>
        <w:t>.202</w:t>
      </w:r>
      <w:r w:rsidRPr="00B26F0E">
        <w:rPr>
          <w:color w:val="000000"/>
          <w:sz w:val="28"/>
          <w:szCs w:val="28"/>
        </w:rPr>
        <w:t>2</w:t>
      </w:r>
      <w:r w:rsidR="002F3E0C" w:rsidRPr="00B26F0E">
        <w:rPr>
          <w:color w:val="000000"/>
          <w:sz w:val="28"/>
          <w:szCs w:val="28"/>
        </w:rPr>
        <w:t>г.</w:t>
      </w:r>
    </w:p>
    <w:p w:rsidR="002F3E0C" w:rsidRPr="00B26F0E" w:rsidRDefault="002F3E0C" w:rsidP="002F3E0C">
      <w:pPr>
        <w:rPr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АКТ</w:t>
      </w:r>
    </w:p>
    <w:p w:rsidR="00FD4845" w:rsidRPr="00B26F0E" w:rsidRDefault="00FD4845" w:rsidP="00FD4845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приёма-передачи </w:t>
      </w:r>
      <w:r w:rsidR="00A9255C"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школьного</w:t>
      </w: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9255C"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шкафа</w:t>
      </w:r>
    </w:p>
    <w:p w:rsidR="00FD4845" w:rsidRPr="00B26F0E" w:rsidRDefault="00FD4845" w:rsidP="00FD4845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D4845" w:rsidRPr="00B26F0E" w:rsidRDefault="00FD4845" w:rsidP="00FD4845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Муниципальное бюджетное общеобразовательное учреждение «Кяхтинская средняя общеобразовательная школа №4»   в лице учителя русского языка и литературы Тимофеевой Натальи Ивановны и с другой стороны учителя </w:t>
      </w:r>
      <w:r w:rsidR="00A9255C" w:rsidRPr="00B26F0E">
        <w:rPr>
          <w:color w:val="000000"/>
          <w:sz w:val="28"/>
          <w:szCs w:val="28"/>
        </w:rPr>
        <w:t xml:space="preserve">китайского языка </w:t>
      </w:r>
      <w:proofErr w:type="spellStart"/>
      <w:r w:rsidR="00A9255C" w:rsidRPr="00B26F0E">
        <w:rPr>
          <w:color w:val="000000"/>
          <w:sz w:val="28"/>
          <w:szCs w:val="28"/>
        </w:rPr>
        <w:t>Салчак</w:t>
      </w:r>
      <w:proofErr w:type="spellEnd"/>
      <w:r w:rsidR="00A9255C" w:rsidRPr="00B26F0E">
        <w:rPr>
          <w:color w:val="000000"/>
          <w:sz w:val="28"/>
          <w:szCs w:val="28"/>
        </w:rPr>
        <w:t xml:space="preserve"> </w:t>
      </w:r>
      <w:proofErr w:type="spellStart"/>
      <w:r w:rsidR="00A9255C" w:rsidRPr="00B26F0E">
        <w:rPr>
          <w:color w:val="000000"/>
          <w:sz w:val="28"/>
          <w:szCs w:val="28"/>
        </w:rPr>
        <w:t>Сылдыс</w:t>
      </w:r>
      <w:r w:rsidR="003A4F82" w:rsidRPr="00B26F0E">
        <w:rPr>
          <w:color w:val="000000"/>
          <w:sz w:val="28"/>
          <w:szCs w:val="28"/>
        </w:rPr>
        <w:t>а</w:t>
      </w:r>
      <w:proofErr w:type="spellEnd"/>
      <w:r w:rsidR="00A9255C" w:rsidRPr="00B26F0E">
        <w:rPr>
          <w:color w:val="000000"/>
          <w:sz w:val="28"/>
          <w:szCs w:val="28"/>
        </w:rPr>
        <w:t xml:space="preserve"> Александровича </w:t>
      </w:r>
      <w:r w:rsidRPr="00B26F0E">
        <w:rPr>
          <w:color w:val="000000"/>
          <w:sz w:val="28"/>
          <w:szCs w:val="28"/>
        </w:rPr>
        <w:t xml:space="preserve">составили настоящий акт о том, что Тимофеева Н.И из кабинета 13 передаёт </w:t>
      </w:r>
      <w:r w:rsidR="00A9255C" w:rsidRPr="00B26F0E">
        <w:rPr>
          <w:color w:val="000000"/>
          <w:sz w:val="28"/>
          <w:szCs w:val="28"/>
        </w:rPr>
        <w:t xml:space="preserve"> шкаф в кабинет 17</w:t>
      </w:r>
      <w:r w:rsidRPr="00B26F0E">
        <w:rPr>
          <w:color w:val="000000"/>
          <w:sz w:val="28"/>
          <w:szCs w:val="28"/>
        </w:rPr>
        <w:t xml:space="preserve"> </w:t>
      </w:r>
      <w:proofErr w:type="spellStart"/>
      <w:r w:rsidR="00A9255C" w:rsidRPr="00B26F0E">
        <w:rPr>
          <w:color w:val="000000"/>
          <w:sz w:val="28"/>
          <w:szCs w:val="28"/>
        </w:rPr>
        <w:t>Салчак</w:t>
      </w:r>
      <w:proofErr w:type="spellEnd"/>
      <w:r w:rsidR="00A9255C" w:rsidRPr="00B26F0E">
        <w:rPr>
          <w:color w:val="000000"/>
          <w:sz w:val="28"/>
          <w:szCs w:val="28"/>
        </w:rPr>
        <w:t xml:space="preserve"> С. А.:</w:t>
      </w:r>
    </w:p>
    <w:p w:rsidR="00E949ED" w:rsidRPr="00B26F0E" w:rsidRDefault="00E949ED" w:rsidP="00FD484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E949ED" w:rsidRPr="00B26F0E" w:rsidRDefault="00E949ED" w:rsidP="00FD484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E949ED" w:rsidRPr="00B26F0E" w:rsidRDefault="00E949ED" w:rsidP="00FD4845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шкаф для одежды  -  </w:t>
      </w:r>
      <w:r w:rsidRPr="00B26F0E">
        <w:rPr>
          <w:rStyle w:val="FontStyle33"/>
          <w:rFonts w:ascii="Times New Roman" w:hAnsi="Times New Roman" w:cs="Times New Roman"/>
          <w:spacing w:val="0"/>
          <w:sz w:val="28"/>
          <w:szCs w:val="28"/>
          <w:lang w:eastAsia="en-US"/>
        </w:rPr>
        <w:t>210107300000605</w:t>
      </w:r>
    </w:p>
    <w:p w:rsidR="00E949ED" w:rsidRPr="00B26F0E" w:rsidRDefault="00E949ED" w:rsidP="00FD484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E949E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С момента подписания настоящего акта приёма-передачи шкафов, указанных выше, считается переданными учителю</w:t>
      </w:r>
      <w:r w:rsidR="00E949ED" w:rsidRPr="00B26F0E">
        <w:rPr>
          <w:color w:val="000000"/>
          <w:sz w:val="28"/>
          <w:szCs w:val="28"/>
        </w:rPr>
        <w:t xml:space="preserve"> </w:t>
      </w:r>
      <w:proofErr w:type="spellStart"/>
      <w:r w:rsidR="00E949ED" w:rsidRPr="00B26F0E">
        <w:rPr>
          <w:color w:val="000000"/>
          <w:sz w:val="28"/>
          <w:szCs w:val="28"/>
        </w:rPr>
        <w:t>Салчак</w:t>
      </w:r>
      <w:proofErr w:type="spellEnd"/>
      <w:r w:rsidR="00E949ED" w:rsidRPr="00B26F0E">
        <w:rPr>
          <w:color w:val="000000"/>
          <w:sz w:val="28"/>
          <w:szCs w:val="28"/>
        </w:rPr>
        <w:t xml:space="preserve"> С. А. </w:t>
      </w:r>
      <w:r w:rsidRPr="00B26F0E">
        <w:rPr>
          <w:color w:val="000000"/>
          <w:sz w:val="28"/>
          <w:szCs w:val="28"/>
        </w:rPr>
        <w:t>для использования в учебном процессе.</w:t>
      </w:r>
    </w:p>
    <w:p w:rsidR="00FD4845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Настоящий акт о приёме-передаче составлен в двух экземплярах, по одному для каждой сторон.</w:t>
      </w:r>
    </w:p>
    <w:p w:rsidR="00FD4845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Передала:</w:t>
      </w:r>
    </w:p>
    <w:p w:rsidR="00FD4845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Тимофеева Н.И.______</w:t>
      </w:r>
    </w:p>
    <w:p w:rsidR="00E949ED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Принял:  </w:t>
      </w:r>
    </w:p>
    <w:p w:rsidR="00FD4845" w:rsidRPr="00B26F0E" w:rsidRDefault="00E949ED" w:rsidP="00E949ED">
      <w:pPr>
        <w:shd w:val="clear" w:color="auto" w:fill="FFFFFF"/>
        <w:textAlignment w:val="baseline"/>
        <w:rPr>
          <w:color w:val="000000"/>
          <w:sz w:val="28"/>
          <w:szCs w:val="28"/>
        </w:rPr>
      </w:pPr>
      <w:proofErr w:type="spellStart"/>
      <w:r w:rsidRPr="00B26F0E">
        <w:rPr>
          <w:color w:val="000000"/>
          <w:sz w:val="28"/>
          <w:szCs w:val="28"/>
        </w:rPr>
        <w:t>Салчак</w:t>
      </w:r>
      <w:proofErr w:type="spellEnd"/>
      <w:r w:rsidRPr="00B26F0E">
        <w:rPr>
          <w:color w:val="000000"/>
          <w:sz w:val="28"/>
          <w:szCs w:val="28"/>
        </w:rPr>
        <w:t xml:space="preserve"> С. А.    </w:t>
      </w:r>
      <w:r w:rsidR="00FD4845" w:rsidRPr="00B26F0E">
        <w:rPr>
          <w:color w:val="000000"/>
          <w:sz w:val="28"/>
          <w:szCs w:val="28"/>
        </w:rPr>
        <w:t>______</w:t>
      </w:r>
    </w:p>
    <w:p w:rsidR="00FD4845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                                                        18. 01.2022г.</w:t>
      </w:r>
    </w:p>
    <w:p w:rsidR="00FD4845" w:rsidRPr="00B26F0E" w:rsidRDefault="00FD4845" w:rsidP="00FD4845">
      <w:pPr>
        <w:rPr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FD4845" w:rsidRPr="00B26F0E" w:rsidRDefault="00FD4845" w:rsidP="00FD48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2F3E0C" w:rsidRPr="00B26F0E" w:rsidRDefault="002F3E0C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D9579D" w:rsidRPr="00B26F0E" w:rsidRDefault="00D9579D" w:rsidP="002F3E0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B2147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B2147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B2147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76109D" w:rsidRPr="00B26F0E" w:rsidRDefault="0076109D" w:rsidP="0076109D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приёма-передачи школьного шкафа</w:t>
      </w:r>
    </w:p>
    <w:p w:rsidR="0076109D" w:rsidRPr="00B26F0E" w:rsidRDefault="0076109D" w:rsidP="0076109D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6109D" w:rsidRPr="00B26F0E" w:rsidRDefault="0076109D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Муниципальное бюджетное общеобразовательное учреждение «Кяхтинская средняя общеобразовательная школа №4»   в лице учителя русского языка и литературы Тимофеевой Натальи Ивановны и с другой стороны учителя</w:t>
      </w:r>
      <w:r w:rsidR="003A4F82" w:rsidRPr="00B26F0E">
        <w:rPr>
          <w:color w:val="000000"/>
          <w:sz w:val="28"/>
          <w:szCs w:val="28"/>
        </w:rPr>
        <w:t xml:space="preserve"> химии</w:t>
      </w:r>
      <w:r w:rsidRPr="00B26F0E">
        <w:rPr>
          <w:color w:val="000000"/>
          <w:sz w:val="28"/>
          <w:szCs w:val="28"/>
        </w:rPr>
        <w:t xml:space="preserve"> </w:t>
      </w:r>
      <w:proofErr w:type="spellStart"/>
      <w:r w:rsidR="003A4F82" w:rsidRPr="00B26F0E">
        <w:rPr>
          <w:color w:val="000000"/>
          <w:sz w:val="28"/>
          <w:szCs w:val="28"/>
        </w:rPr>
        <w:t>Бахмановой</w:t>
      </w:r>
      <w:proofErr w:type="spellEnd"/>
      <w:r w:rsidR="003A4F82" w:rsidRPr="00B26F0E">
        <w:rPr>
          <w:color w:val="000000"/>
          <w:sz w:val="28"/>
          <w:szCs w:val="28"/>
        </w:rPr>
        <w:t xml:space="preserve"> Людмилы Андреевны </w:t>
      </w:r>
      <w:r w:rsidRPr="00B26F0E">
        <w:rPr>
          <w:color w:val="000000"/>
          <w:sz w:val="28"/>
          <w:szCs w:val="28"/>
        </w:rPr>
        <w:t xml:space="preserve">составили настоящий акт о том, что Тимофеева Н.И из кабинета 13 передаёт </w:t>
      </w:r>
      <w:r w:rsidR="003A4F82" w:rsidRPr="00B26F0E">
        <w:rPr>
          <w:color w:val="000000"/>
          <w:sz w:val="28"/>
          <w:szCs w:val="28"/>
        </w:rPr>
        <w:t xml:space="preserve"> шкаф в кабинет 16</w:t>
      </w:r>
      <w:r w:rsidRPr="00B26F0E">
        <w:rPr>
          <w:color w:val="000000"/>
          <w:sz w:val="28"/>
          <w:szCs w:val="28"/>
        </w:rPr>
        <w:t xml:space="preserve"> </w:t>
      </w:r>
      <w:proofErr w:type="spellStart"/>
      <w:r w:rsidR="003A4F82" w:rsidRPr="00B26F0E">
        <w:rPr>
          <w:color w:val="000000"/>
          <w:sz w:val="28"/>
          <w:szCs w:val="28"/>
        </w:rPr>
        <w:t>Бахмановой</w:t>
      </w:r>
      <w:proofErr w:type="spellEnd"/>
      <w:r w:rsidR="003A4F82" w:rsidRPr="00B26F0E">
        <w:rPr>
          <w:color w:val="000000"/>
          <w:sz w:val="28"/>
          <w:szCs w:val="28"/>
        </w:rPr>
        <w:t xml:space="preserve"> Л.А</w:t>
      </w:r>
      <w:r w:rsidRPr="00B26F0E">
        <w:rPr>
          <w:color w:val="000000"/>
          <w:sz w:val="28"/>
          <w:szCs w:val="28"/>
        </w:rPr>
        <w:t>.:</w:t>
      </w:r>
    </w:p>
    <w:p w:rsidR="0076109D" w:rsidRPr="00B26F0E" w:rsidRDefault="0076109D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шкаф для одежды  -  </w:t>
      </w:r>
      <w:r w:rsidR="0059093B" w:rsidRPr="00B26F0E">
        <w:rPr>
          <w:rStyle w:val="FontStyle33"/>
          <w:rFonts w:ascii="Times New Roman" w:hAnsi="Times New Roman" w:cs="Times New Roman"/>
          <w:spacing w:val="0"/>
          <w:sz w:val="28"/>
          <w:szCs w:val="28"/>
          <w:lang w:eastAsia="en-US"/>
        </w:rPr>
        <w:t>210107300000606</w:t>
      </w:r>
    </w:p>
    <w:p w:rsidR="0076109D" w:rsidRPr="00B26F0E" w:rsidRDefault="0076109D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С момента подписания настоящего акта приёма-передачи шкафов, указанных выше, считается переданными учителю </w:t>
      </w:r>
      <w:proofErr w:type="spellStart"/>
      <w:r w:rsidR="003A4F82" w:rsidRPr="00B26F0E">
        <w:rPr>
          <w:color w:val="000000"/>
          <w:sz w:val="28"/>
          <w:szCs w:val="28"/>
        </w:rPr>
        <w:t>Бахмановой</w:t>
      </w:r>
      <w:proofErr w:type="spellEnd"/>
      <w:r w:rsidR="003A4F82" w:rsidRPr="00B26F0E">
        <w:rPr>
          <w:color w:val="000000"/>
          <w:sz w:val="28"/>
          <w:szCs w:val="28"/>
        </w:rPr>
        <w:t xml:space="preserve"> Л.А. </w:t>
      </w:r>
      <w:r w:rsidRPr="00B26F0E">
        <w:rPr>
          <w:color w:val="000000"/>
          <w:sz w:val="28"/>
          <w:szCs w:val="28"/>
        </w:rPr>
        <w:t>для использования в учебном процессе.</w:t>
      </w:r>
    </w:p>
    <w:p w:rsidR="0076109D" w:rsidRPr="00B26F0E" w:rsidRDefault="0076109D" w:rsidP="0076109D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Настоящий акт о приёме-передаче составлен в двух экземплярах, по одному для каждой сторон.</w:t>
      </w:r>
    </w:p>
    <w:p w:rsidR="0076109D" w:rsidRPr="00B26F0E" w:rsidRDefault="0076109D" w:rsidP="0076109D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Передала:</w:t>
      </w:r>
    </w:p>
    <w:p w:rsidR="0076109D" w:rsidRPr="00B26F0E" w:rsidRDefault="0076109D" w:rsidP="0076109D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Тимофеева Н.И.______</w:t>
      </w:r>
    </w:p>
    <w:p w:rsidR="0076109D" w:rsidRPr="00B26F0E" w:rsidRDefault="0076109D" w:rsidP="0076109D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Принял</w:t>
      </w:r>
      <w:r w:rsidR="0059093B" w:rsidRPr="00B26F0E">
        <w:rPr>
          <w:color w:val="000000"/>
          <w:sz w:val="28"/>
          <w:szCs w:val="28"/>
        </w:rPr>
        <w:t>а</w:t>
      </w:r>
      <w:r w:rsidRPr="00B26F0E">
        <w:rPr>
          <w:color w:val="000000"/>
          <w:sz w:val="28"/>
          <w:szCs w:val="28"/>
        </w:rPr>
        <w:t xml:space="preserve">:  </w:t>
      </w:r>
    </w:p>
    <w:p w:rsidR="0076109D" w:rsidRPr="00B26F0E" w:rsidRDefault="003A4F82" w:rsidP="0076109D">
      <w:pPr>
        <w:shd w:val="clear" w:color="auto" w:fill="FFFFFF"/>
        <w:textAlignment w:val="baseline"/>
        <w:rPr>
          <w:color w:val="000000"/>
          <w:sz w:val="28"/>
          <w:szCs w:val="28"/>
        </w:rPr>
      </w:pPr>
      <w:proofErr w:type="spellStart"/>
      <w:r w:rsidRPr="00B26F0E">
        <w:rPr>
          <w:color w:val="000000"/>
          <w:sz w:val="28"/>
          <w:szCs w:val="28"/>
        </w:rPr>
        <w:t>Бахманова</w:t>
      </w:r>
      <w:proofErr w:type="spellEnd"/>
      <w:r w:rsidRPr="00B26F0E">
        <w:rPr>
          <w:color w:val="000000"/>
          <w:sz w:val="28"/>
          <w:szCs w:val="28"/>
        </w:rPr>
        <w:t xml:space="preserve"> Л.А. </w:t>
      </w:r>
      <w:r w:rsidR="0076109D" w:rsidRPr="00B26F0E">
        <w:rPr>
          <w:color w:val="000000"/>
          <w:sz w:val="28"/>
          <w:szCs w:val="28"/>
        </w:rPr>
        <w:t>______</w:t>
      </w:r>
    </w:p>
    <w:p w:rsidR="0076109D" w:rsidRPr="00B26F0E" w:rsidRDefault="0076109D" w:rsidP="0076109D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6109D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76109D" w:rsidRPr="00B26F0E" w:rsidRDefault="0076109D" w:rsidP="007B6D7F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                                      </w:t>
      </w:r>
      <w:r w:rsidR="007B6D7F">
        <w:rPr>
          <w:color w:val="000000"/>
          <w:sz w:val="28"/>
          <w:szCs w:val="28"/>
        </w:rPr>
        <w:t xml:space="preserve">                  18. 01.2022</w:t>
      </w: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F65F70" w:rsidRDefault="00F65F70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76109D" w:rsidRDefault="0076109D" w:rsidP="00B2147B">
      <w:pPr>
        <w:shd w:val="clear" w:color="auto" w:fill="FFFFFF"/>
        <w:textAlignment w:val="baseline"/>
        <w:rPr>
          <w:color w:val="000000"/>
        </w:rPr>
      </w:pPr>
    </w:p>
    <w:p w:rsidR="00D9579D" w:rsidRDefault="00D9579D" w:rsidP="00B2147B">
      <w:pPr>
        <w:shd w:val="clear" w:color="auto" w:fill="FFFFFF"/>
        <w:textAlignment w:val="baseline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4065"/>
        <w:gridCol w:w="2383"/>
        <w:gridCol w:w="2466"/>
      </w:tblGrid>
      <w:tr w:rsidR="00D9579D" w:rsidRPr="0008226D" w:rsidTr="00D9579D">
        <w:tc>
          <w:tcPr>
            <w:tcW w:w="657" w:type="dxa"/>
          </w:tcPr>
          <w:p w:rsidR="00D9579D" w:rsidRPr="0008226D" w:rsidRDefault="00D9579D" w:rsidP="00D9579D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D9579D" w:rsidRPr="0008226D" w:rsidRDefault="00D9579D" w:rsidP="00D9579D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шкаф-офис 1</w:t>
            </w:r>
          </w:p>
        </w:tc>
        <w:tc>
          <w:tcPr>
            <w:tcW w:w="2383" w:type="dxa"/>
          </w:tcPr>
          <w:p w:rsidR="00D9579D" w:rsidRPr="0008226D" w:rsidRDefault="00D9579D" w:rsidP="00D9579D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D9579D" w:rsidRPr="0008226D" w:rsidRDefault="00D9579D" w:rsidP="00D9579D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210107300000063</w:t>
            </w:r>
          </w:p>
        </w:tc>
      </w:tr>
      <w:tr w:rsidR="00D9579D" w:rsidRPr="0008226D" w:rsidTr="00D9579D">
        <w:tc>
          <w:tcPr>
            <w:tcW w:w="657" w:type="dxa"/>
          </w:tcPr>
          <w:p w:rsidR="00D9579D" w:rsidRDefault="00D9579D" w:rsidP="00D9579D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065" w:type="dxa"/>
          </w:tcPr>
          <w:p w:rsidR="00D9579D" w:rsidRPr="0008226D" w:rsidRDefault="00D9579D" w:rsidP="00D9579D">
            <w:pPr>
              <w:pStyle w:val="Style20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226D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шкаф для одежды (учительский)</w:t>
            </w:r>
          </w:p>
        </w:tc>
        <w:tc>
          <w:tcPr>
            <w:tcW w:w="2383" w:type="dxa"/>
          </w:tcPr>
          <w:p w:rsidR="00D9579D" w:rsidRPr="0008226D" w:rsidRDefault="00D9579D" w:rsidP="00D9579D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26D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D9579D" w:rsidRPr="0008226D" w:rsidRDefault="00D9579D" w:rsidP="00D9579D">
            <w:pPr>
              <w:pStyle w:val="Style20"/>
              <w:widowControl/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08226D">
              <w:rPr>
                <w:rStyle w:val="FontStyle33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210107300000609</w:t>
            </w:r>
          </w:p>
        </w:tc>
      </w:tr>
    </w:tbl>
    <w:p w:rsidR="00D9579D" w:rsidRDefault="00D9579D" w:rsidP="00B2147B">
      <w:pPr>
        <w:shd w:val="clear" w:color="auto" w:fill="FFFFFF"/>
        <w:textAlignment w:val="baseline"/>
        <w:rPr>
          <w:color w:val="000000"/>
        </w:rPr>
      </w:pPr>
    </w:p>
    <w:p w:rsidR="00D9579D" w:rsidRDefault="00D9579D" w:rsidP="00B2147B">
      <w:pPr>
        <w:shd w:val="clear" w:color="auto" w:fill="FFFFFF"/>
        <w:textAlignment w:val="baseline"/>
        <w:rPr>
          <w:color w:val="000000"/>
        </w:rPr>
      </w:pPr>
    </w:p>
    <w:p w:rsidR="00D9579D" w:rsidRPr="003A2A5A" w:rsidRDefault="00D9579D" w:rsidP="00B2147B">
      <w:pPr>
        <w:shd w:val="clear" w:color="auto" w:fill="FFFFFF"/>
        <w:textAlignment w:val="baseline"/>
        <w:rPr>
          <w:color w:val="000000"/>
        </w:rPr>
      </w:pP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3A2A5A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3A2A5A">
        <w:rPr>
          <w:color w:val="000000"/>
        </w:rPr>
        <w:t xml:space="preserve"> – </w:t>
      </w:r>
      <w:proofErr w:type="spellStart"/>
      <w:r w:rsidRPr="003A2A5A">
        <w:rPr>
          <w:color w:val="000000"/>
        </w:rPr>
        <w:t>инв</w:t>
      </w:r>
      <w:proofErr w:type="spellEnd"/>
      <w:r w:rsidRPr="003A2A5A">
        <w:rPr>
          <w:color w:val="000000"/>
        </w:rPr>
        <w:t xml:space="preserve"> №</w:t>
      </w:r>
      <w:r>
        <w:rPr>
          <w:color w:val="000000"/>
        </w:rPr>
        <w:t>210107300001543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210107300001544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 xml:space="preserve">Стол </w:t>
      </w:r>
      <w:r>
        <w:rPr>
          <w:color w:val="000000"/>
        </w:rPr>
        <w:t>ученический</w:t>
      </w:r>
      <w:r w:rsidRPr="003A2A5A">
        <w:rPr>
          <w:color w:val="000000"/>
        </w:rPr>
        <w:t xml:space="preserve"> </w:t>
      </w:r>
      <w:r w:rsidRPr="00F50DBD">
        <w:rPr>
          <w:color w:val="000000"/>
        </w:rPr>
        <w:t xml:space="preserve">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210107300001545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210107300001546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210107300001547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 xml:space="preserve">Стол </w:t>
      </w:r>
      <w:r>
        <w:rPr>
          <w:color w:val="000000"/>
        </w:rPr>
        <w:t>ученический</w:t>
      </w:r>
      <w:r w:rsidRPr="003A2A5A">
        <w:rPr>
          <w:color w:val="000000"/>
        </w:rPr>
        <w:t xml:space="preserve"> </w:t>
      </w:r>
      <w:r w:rsidRPr="00F50DBD">
        <w:rPr>
          <w:color w:val="000000"/>
        </w:rPr>
        <w:t xml:space="preserve">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210107300001548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210107300001550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210107300001551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210107300001552</w:t>
      </w:r>
    </w:p>
    <w:p w:rsidR="00B2147B" w:rsidRDefault="00B2147B" w:rsidP="00B2147B">
      <w:pPr>
        <w:shd w:val="clear" w:color="auto" w:fill="FFFFFF"/>
        <w:ind w:left="1069"/>
        <w:textAlignment w:val="baseline"/>
        <w:rPr>
          <w:color w:val="000000"/>
        </w:rPr>
      </w:pPr>
      <w:r w:rsidRPr="003A2A5A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3A2A5A">
        <w:rPr>
          <w:color w:val="000000"/>
        </w:rPr>
        <w:t xml:space="preserve"> – </w:t>
      </w:r>
      <w:proofErr w:type="spellStart"/>
      <w:r w:rsidRPr="003A2A5A">
        <w:rPr>
          <w:color w:val="000000"/>
        </w:rPr>
        <w:t>инв</w:t>
      </w:r>
      <w:proofErr w:type="spellEnd"/>
      <w:r w:rsidRPr="003A2A5A">
        <w:rPr>
          <w:color w:val="000000"/>
        </w:rPr>
        <w:t xml:space="preserve"> №</w:t>
      </w:r>
      <w:r>
        <w:rPr>
          <w:color w:val="000000"/>
        </w:rPr>
        <w:t>210107300001554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>
        <w:rPr>
          <w:color w:val="000000"/>
        </w:rPr>
        <w:t xml:space="preserve"> 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210107300001555</w:t>
      </w:r>
    </w:p>
    <w:p w:rsidR="00B2147B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 xml:space="preserve">Стол </w:t>
      </w:r>
      <w:r>
        <w:rPr>
          <w:color w:val="000000"/>
        </w:rPr>
        <w:t>ученический</w:t>
      </w:r>
      <w:r w:rsidRPr="003A2A5A">
        <w:rPr>
          <w:color w:val="000000"/>
        </w:rPr>
        <w:t xml:space="preserve"> </w:t>
      </w:r>
      <w:r w:rsidRPr="00F50DBD">
        <w:rPr>
          <w:color w:val="000000"/>
        </w:rPr>
        <w:t xml:space="preserve">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210107300001556</w:t>
      </w:r>
    </w:p>
    <w:p w:rsidR="00B2147B" w:rsidRPr="00843751" w:rsidRDefault="00B2147B" w:rsidP="00B2147B">
      <w:pPr>
        <w:numPr>
          <w:ilvl w:val="0"/>
          <w:numId w:val="38"/>
        </w:numPr>
        <w:shd w:val="clear" w:color="auto" w:fill="FFFFFF"/>
        <w:textAlignment w:val="baseline"/>
        <w:rPr>
          <w:color w:val="000000"/>
        </w:rPr>
      </w:pPr>
      <w:r w:rsidRPr="00F50DBD">
        <w:rPr>
          <w:color w:val="000000"/>
        </w:rPr>
        <w:t>Стол</w:t>
      </w:r>
      <w:r w:rsidRPr="00A24396">
        <w:rPr>
          <w:color w:val="000000"/>
        </w:rPr>
        <w:t xml:space="preserve"> </w:t>
      </w:r>
      <w:r>
        <w:rPr>
          <w:color w:val="000000"/>
        </w:rPr>
        <w:t>ученический</w:t>
      </w:r>
      <w:r w:rsidRPr="00F50DBD">
        <w:rPr>
          <w:color w:val="000000"/>
        </w:rPr>
        <w:t xml:space="preserve"> – </w:t>
      </w:r>
      <w:proofErr w:type="spellStart"/>
      <w:r w:rsidRPr="00F50DBD">
        <w:rPr>
          <w:color w:val="000000"/>
        </w:rPr>
        <w:t>инв</w:t>
      </w:r>
      <w:proofErr w:type="spellEnd"/>
      <w:r w:rsidRPr="00F50DBD">
        <w:rPr>
          <w:color w:val="000000"/>
        </w:rPr>
        <w:t xml:space="preserve"> №</w:t>
      </w:r>
      <w:r>
        <w:rPr>
          <w:color w:val="000000"/>
        </w:rPr>
        <w:t>210107300001557</w:t>
      </w:r>
    </w:p>
    <w:p w:rsidR="00B2147B" w:rsidRDefault="00B2147B" w:rsidP="00B2147B">
      <w:pPr>
        <w:shd w:val="clear" w:color="auto" w:fill="FFFFFF"/>
        <w:textAlignment w:val="baseline"/>
        <w:rPr>
          <w:color w:val="000000"/>
        </w:rPr>
      </w:pPr>
    </w:p>
    <w:p w:rsidR="00B2147B" w:rsidRPr="00D973FA" w:rsidRDefault="00B2147B" w:rsidP="00B2147B">
      <w:pPr>
        <w:shd w:val="clear" w:color="auto" w:fill="FFFFFF"/>
        <w:textAlignment w:val="baseline"/>
        <w:rPr>
          <w:color w:val="000000"/>
        </w:rPr>
      </w:pP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210707300001020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2.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210707300001030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3.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210707300001032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4.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210707300001033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5.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210707300001035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6.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210707300001036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7.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210707300001039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8.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210707300001025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9.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210707300001042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10.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210707300001043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11.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210707300001037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12.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210707300001023</w:t>
      </w:r>
    </w:p>
    <w:p w:rsidR="00B2147B" w:rsidRPr="00D973FA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13.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210707300001019</w:t>
      </w:r>
    </w:p>
    <w:p w:rsidR="00B2147B" w:rsidRDefault="00B2147B" w:rsidP="00B2147B">
      <w:pPr>
        <w:shd w:val="clear" w:color="auto" w:fill="FFFFFF"/>
        <w:ind w:left="709"/>
        <w:textAlignment w:val="baseline"/>
        <w:rPr>
          <w:color w:val="000000"/>
        </w:rPr>
      </w:pPr>
      <w:r>
        <w:rPr>
          <w:color w:val="000000"/>
        </w:rPr>
        <w:t>14.</w:t>
      </w:r>
      <w:r w:rsidRPr="0045105A">
        <w:rPr>
          <w:color w:val="000000"/>
        </w:rPr>
        <w:t xml:space="preserve"> </w:t>
      </w:r>
      <w:r w:rsidRPr="00D973FA">
        <w:rPr>
          <w:color w:val="000000"/>
        </w:rPr>
        <w:t xml:space="preserve">Стул ученический– </w:t>
      </w:r>
      <w:proofErr w:type="spellStart"/>
      <w:r w:rsidRPr="00D973FA">
        <w:rPr>
          <w:color w:val="000000"/>
        </w:rPr>
        <w:t>инв</w:t>
      </w:r>
      <w:proofErr w:type="spellEnd"/>
      <w:r w:rsidRPr="00D973FA">
        <w:rPr>
          <w:color w:val="000000"/>
        </w:rPr>
        <w:t xml:space="preserve"> №</w:t>
      </w:r>
      <w:r>
        <w:rPr>
          <w:color w:val="000000"/>
        </w:rPr>
        <w:t>210707300001028</w:t>
      </w:r>
    </w:p>
    <w:p w:rsidR="00B2147B" w:rsidRPr="00D973FA" w:rsidRDefault="00B2147B" w:rsidP="00B2147B">
      <w:pPr>
        <w:shd w:val="clear" w:color="auto" w:fill="FFFFFF"/>
        <w:textAlignment w:val="baseline"/>
        <w:rPr>
          <w:color w:val="000000"/>
        </w:rPr>
      </w:pPr>
    </w:p>
    <w:p w:rsidR="00B2147B" w:rsidRPr="00524FD5" w:rsidRDefault="00B2147B" w:rsidP="00B2147B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 xml:space="preserve">С момента подписания настоящего акта приёма-передачи </w:t>
      </w:r>
      <w:r w:rsidRPr="003A2A5A">
        <w:rPr>
          <w:color w:val="000000"/>
        </w:rPr>
        <w:t>столов и стульев, указанных выше</w:t>
      </w:r>
      <w:r w:rsidRPr="00524FD5">
        <w:rPr>
          <w:color w:val="000000"/>
        </w:rPr>
        <w:t>, считается переданным</w:t>
      </w:r>
      <w:r>
        <w:rPr>
          <w:color w:val="000000"/>
        </w:rPr>
        <w:t>и</w:t>
      </w:r>
      <w:r w:rsidRPr="00524FD5">
        <w:rPr>
          <w:color w:val="000000"/>
        </w:rPr>
        <w:t xml:space="preserve"> учителю </w:t>
      </w:r>
      <w:proofErr w:type="spellStart"/>
      <w:r>
        <w:rPr>
          <w:color w:val="000000"/>
        </w:rPr>
        <w:t>Балсановой</w:t>
      </w:r>
      <w:proofErr w:type="spellEnd"/>
      <w:r>
        <w:rPr>
          <w:color w:val="000000"/>
        </w:rPr>
        <w:t xml:space="preserve"> Т.Ц</w:t>
      </w:r>
      <w:r w:rsidRPr="003A2A5A">
        <w:rPr>
          <w:color w:val="000000"/>
        </w:rPr>
        <w:t xml:space="preserve">. </w:t>
      </w:r>
      <w:r w:rsidRPr="00524FD5">
        <w:rPr>
          <w:color w:val="000000"/>
        </w:rPr>
        <w:t>для использования в учебном процессе.</w:t>
      </w:r>
    </w:p>
    <w:p w:rsidR="00B2147B" w:rsidRPr="00524FD5" w:rsidRDefault="00B2147B" w:rsidP="00B2147B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>Настоящий акт о приёме-передаче составлен в двух экземплярах, по одному для каждой сторон.</w:t>
      </w:r>
    </w:p>
    <w:p w:rsidR="00B2147B" w:rsidRPr="00524FD5" w:rsidRDefault="00B2147B" w:rsidP="00B2147B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>Передал</w:t>
      </w:r>
      <w:r w:rsidRPr="003A2A5A">
        <w:rPr>
          <w:color w:val="000000"/>
        </w:rPr>
        <w:t>а</w:t>
      </w:r>
      <w:r w:rsidRPr="00524FD5">
        <w:rPr>
          <w:color w:val="000000"/>
        </w:rPr>
        <w:t>:</w:t>
      </w:r>
    </w:p>
    <w:p w:rsidR="00B2147B" w:rsidRPr="00524FD5" w:rsidRDefault="00B2147B" w:rsidP="00B2147B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3A2A5A">
        <w:rPr>
          <w:color w:val="000000"/>
        </w:rPr>
        <w:t>Тимофеева Н.И.</w:t>
      </w:r>
      <w:r w:rsidRPr="00524FD5">
        <w:rPr>
          <w:color w:val="000000"/>
        </w:rPr>
        <w:t>______.</w:t>
      </w:r>
    </w:p>
    <w:p w:rsidR="00B2147B" w:rsidRPr="003A2A5A" w:rsidRDefault="00B2147B" w:rsidP="00B2147B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524FD5">
        <w:rPr>
          <w:color w:val="000000"/>
        </w:rPr>
        <w:t>Принял</w:t>
      </w:r>
      <w:r w:rsidRPr="003A2A5A">
        <w:rPr>
          <w:color w:val="000000"/>
        </w:rPr>
        <w:t>а</w:t>
      </w:r>
      <w:r w:rsidRPr="00524FD5">
        <w:rPr>
          <w:color w:val="000000"/>
        </w:rPr>
        <w:t>:</w:t>
      </w:r>
    </w:p>
    <w:p w:rsidR="00B2147B" w:rsidRDefault="00B2147B" w:rsidP="00B2147B">
      <w:pPr>
        <w:shd w:val="clear" w:color="auto" w:fill="FFFFFF"/>
        <w:spacing w:line="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Балсанова</w:t>
      </w:r>
      <w:proofErr w:type="spellEnd"/>
      <w:r>
        <w:rPr>
          <w:color w:val="000000"/>
        </w:rPr>
        <w:t xml:space="preserve"> Т.Ц</w:t>
      </w:r>
      <w:r w:rsidRPr="003A2A5A">
        <w:rPr>
          <w:color w:val="000000"/>
        </w:rPr>
        <w:t xml:space="preserve">                                         </w:t>
      </w:r>
    </w:p>
    <w:p w:rsidR="007B6D7F" w:rsidRPr="00F65F70" w:rsidRDefault="00B2147B" w:rsidP="00F65F70">
      <w:pPr>
        <w:shd w:val="clear" w:color="auto" w:fill="FFFFFF"/>
        <w:spacing w:line="0" w:lineRule="atLeast"/>
        <w:textAlignment w:val="baseline"/>
        <w:rPr>
          <w:color w:val="000000"/>
        </w:rPr>
      </w:pPr>
      <w:r w:rsidRPr="003A2A5A">
        <w:rPr>
          <w:color w:val="000000"/>
        </w:rPr>
        <w:t>31.12.202</w:t>
      </w:r>
      <w:r w:rsidR="00F65F70">
        <w:rPr>
          <w:color w:val="000000"/>
        </w:rPr>
        <w:t>1г.</w:t>
      </w:r>
    </w:p>
    <w:p w:rsidR="007B6D7F" w:rsidRDefault="007B6D7F"/>
    <w:p w:rsidR="007B6D7F" w:rsidRDefault="007B6D7F"/>
    <w:p w:rsidR="001271CC" w:rsidRDefault="001271CC"/>
    <w:p w:rsidR="001271CC" w:rsidRDefault="001271CC"/>
    <w:p w:rsidR="001271CC" w:rsidRPr="00B26F0E" w:rsidRDefault="001271CC" w:rsidP="001271C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1271CC" w:rsidRPr="00B26F0E" w:rsidRDefault="001271CC" w:rsidP="001271C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26F0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приёма-передачи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ноутбука</w:t>
      </w:r>
    </w:p>
    <w:p w:rsidR="001271CC" w:rsidRPr="00B26F0E" w:rsidRDefault="001271CC" w:rsidP="001271C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71CC" w:rsidRDefault="001271CC" w:rsidP="001271C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B26F0E">
        <w:rPr>
          <w:color w:val="000000"/>
          <w:sz w:val="28"/>
          <w:szCs w:val="28"/>
        </w:rPr>
        <w:t>Кяхтинская</w:t>
      </w:r>
      <w:proofErr w:type="spellEnd"/>
      <w:r w:rsidRPr="00B26F0E">
        <w:rPr>
          <w:color w:val="000000"/>
          <w:sz w:val="28"/>
          <w:szCs w:val="28"/>
        </w:rPr>
        <w:t xml:space="preserve"> средняя общеобразовательная школа №4»   в лице учителя русского языка и литературы Тимофеевой Натальи Ивановны и с другой стороны учителя </w:t>
      </w:r>
      <w:r>
        <w:rPr>
          <w:color w:val="000000"/>
          <w:sz w:val="28"/>
          <w:szCs w:val="28"/>
        </w:rPr>
        <w:t xml:space="preserve">ОБЖ </w:t>
      </w:r>
      <w:proofErr w:type="spellStart"/>
      <w:r>
        <w:rPr>
          <w:color w:val="000000"/>
          <w:sz w:val="28"/>
          <w:szCs w:val="28"/>
        </w:rPr>
        <w:t>Цыбикова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Тумэна</w:t>
      </w:r>
      <w:proofErr w:type="spellEnd"/>
      <w:r>
        <w:rPr>
          <w:color w:val="000000"/>
          <w:sz w:val="28"/>
          <w:szCs w:val="28"/>
        </w:rPr>
        <w:t xml:space="preserve"> Сергеевича </w:t>
      </w:r>
      <w:r w:rsidRPr="00B26F0E">
        <w:rPr>
          <w:color w:val="000000"/>
          <w:sz w:val="28"/>
          <w:szCs w:val="28"/>
        </w:rPr>
        <w:t xml:space="preserve">составили настоящий акт о том, что Тимофеева Н.И из кабинета 13 передаёт  </w:t>
      </w:r>
      <w:r>
        <w:rPr>
          <w:color w:val="000000"/>
          <w:sz w:val="28"/>
          <w:szCs w:val="28"/>
        </w:rPr>
        <w:t xml:space="preserve">ноутбук </w:t>
      </w:r>
      <w:proofErr w:type="spellStart"/>
      <w:r w:rsidRPr="00046D13">
        <w:rPr>
          <w:color w:val="000000"/>
          <w:sz w:val="28"/>
          <w:szCs w:val="28"/>
        </w:rPr>
        <w:t>Lenovo</w:t>
      </w:r>
      <w:proofErr w:type="spellEnd"/>
      <w:r w:rsidRPr="00046D13">
        <w:rPr>
          <w:color w:val="000000"/>
          <w:sz w:val="28"/>
          <w:szCs w:val="28"/>
        </w:rPr>
        <w:t xml:space="preserve"> В590</w:t>
      </w:r>
      <w:r>
        <w:rPr>
          <w:color w:val="000000"/>
          <w:sz w:val="28"/>
          <w:szCs w:val="28"/>
        </w:rPr>
        <w:t xml:space="preserve"> (серийный номер </w:t>
      </w:r>
      <w:r w:rsidRPr="00046D13">
        <w:rPr>
          <w:rStyle w:val="FontStyle16"/>
          <w:rFonts w:ascii="Times New Roman" w:hAnsi="Times New Roman" w:cs="Times New Roman"/>
          <w:lang w:val="en-US"/>
        </w:rPr>
        <w:t>WB</w:t>
      </w:r>
      <w:r w:rsidRPr="00046D13">
        <w:rPr>
          <w:rStyle w:val="FontStyle16"/>
          <w:rFonts w:ascii="Times New Roman" w:hAnsi="Times New Roman" w:cs="Times New Roman"/>
        </w:rPr>
        <w:t>12013109,</w:t>
      </w:r>
      <w:r>
        <w:rPr>
          <w:rStyle w:val="FontStyle16"/>
        </w:rPr>
        <w:t xml:space="preserve"> </w:t>
      </w:r>
      <w:r w:rsidRPr="00046D13">
        <w:rPr>
          <w:rStyle w:val="FontStyle16"/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Style w:val="FontStyle16"/>
        </w:rPr>
        <w:t xml:space="preserve"> </w:t>
      </w:r>
      <w:r w:rsidRPr="003A65D8">
        <w:rPr>
          <w:rStyle w:val="FontStyle16"/>
          <w:rFonts w:ascii="Times New Roman" w:hAnsi="Times New Roman" w:cs="Times New Roman"/>
        </w:rPr>
        <w:t>210107300000296</w:t>
      </w:r>
      <w:proofErr w:type="gramStart"/>
      <w:r w:rsidRPr="003A65D8">
        <w:rPr>
          <w:rStyle w:val="FontStyle16"/>
          <w:rFonts w:ascii="Times New Roman" w:hAnsi="Times New Roman" w:cs="Times New Roman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1271CC" w:rsidRPr="00B26F0E" w:rsidRDefault="001271CC" w:rsidP="001271C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в кабинет 12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Цыбикову</w:t>
      </w:r>
      <w:proofErr w:type="spellEnd"/>
      <w:r>
        <w:rPr>
          <w:color w:val="000000"/>
          <w:sz w:val="28"/>
          <w:szCs w:val="28"/>
        </w:rPr>
        <w:t xml:space="preserve"> Т.С.</w:t>
      </w:r>
    </w:p>
    <w:p w:rsidR="001271CC" w:rsidRPr="00B26F0E" w:rsidRDefault="001271CC" w:rsidP="001271C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1271CC" w:rsidRPr="00B26F0E" w:rsidRDefault="001271CC" w:rsidP="001271C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Настоящий акт о приёме-передаче составлен в двух экземплярах, по одному для каждой сторон.</w:t>
      </w: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Передала:</w:t>
      </w: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>Тимофеева Н.И.______</w:t>
      </w: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Принял</w:t>
      </w:r>
      <w:r w:rsidRPr="00B26F0E">
        <w:rPr>
          <w:color w:val="000000"/>
          <w:sz w:val="28"/>
          <w:szCs w:val="28"/>
        </w:rPr>
        <w:t xml:space="preserve">:          </w:t>
      </w: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Цыбиков</w:t>
      </w:r>
      <w:proofErr w:type="spellEnd"/>
      <w:r>
        <w:rPr>
          <w:color w:val="000000"/>
          <w:sz w:val="28"/>
          <w:szCs w:val="28"/>
        </w:rPr>
        <w:t xml:space="preserve"> Т.С</w:t>
      </w:r>
      <w:r w:rsidRPr="00B26F0E">
        <w:rPr>
          <w:color w:val="000000"/>
          <w:sz w:val="28"/>
          <w:szCs w:val="28"/>
        </w:rPr>
        <w:t>______</w:t>
      </w: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</w:p>
    <w:p w:rsidR="001271CC" w:rsidRPr="00B26F0E" w:rsidRDefault="001271CC" w:rsidP="001271CC">
      <w:pPr>
        <w:shd w:val="clear" w:color="auto" w:fill="FFFFFF"/>
        <w:spacing w:line="0" w:lineRule="atLeast"/>
        <w:textAlignment w:val="baseline"/>
        <w:rPr>
          <w:color w:val="000000"/>
          <w:sz w:val="28"/>
          <w:szCs w:val="28"/>
        </w:rPr>
      </w:pPr>
      <w:r w:rsidRPr="00B26F0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  13. 10</w:t>
      </w:r>
      <w:r w:rsidRPr="00B26F0E">
        <w:rPr>
          <w:color w:val="000000"/>
          <w:sz w:val="28"/>
          <w:szCs w:val="28"/>
        </w:rPr>
        <w:t>.2022г.</w:t>
      </w:r>
    </w:p>
    <w:p w:rsidR="001271CC" w:rsidRPr="00B26F0E" w:rsidRDefault="001271CC" w:rsidP="001271CC">
      <w:pPr>
        <w:rPr>
          <w:sz w:val="28"/>
          <w:szCs w:val="28"/>
        </w:rPr>
      </w:pPr>
    </w:p>
    <w:p w:rsidR="001271CC" w:rsidRPr="00B26F0E" w:rsidRDefault="001271CC" w:rsidP="001271CC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1271CC" w:rsidRPr="0008226D" w:rsidRDefault="001271CC"/>
    <w:sectPr w:rsidR="001271CC" w:rsidRPr="0008226D" w:rsidSect="00AC5A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A3" w:rsidRDefault="00B130A3">
      <w:r>
        <w:separator/>
      </w:r>
    </w:p>
  </w:endnote>
  <w:endnote w:type="continuationSeparator" w:id="0">
    <w:p w:rsidR="00B130A3" w:rsidRDefault="00B1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A3" w:rsidRDefault="00B130A3">
    <w:pPr>
      <w:pStyle w:val="Style1"/>
      <w:widowControl/>
      <w:ind w:left="5184"/>
      <w:jc w:val="both"/>
      <w:rPr>
        <w:rStyle w:val="FontStyle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A3" w:rsidRDefault="00B130A3">
      <w:r>
        <w:separator/>
      </w:r>
    </w:p>
  </w:footnote>
  <w:footnote w:type="continuationSeparator" w:id="0">
    <w:p w:rsidR="00B130A3" w:rsidRDefault="00B1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BAAEC8"/>
    <w:lvl w:ilvl="0">
      <w:numFmt w:val="bullet"/>
      <w:lvlText w:val="*"/>
      <w:lvlJc w:val="left"/>
    </w:lvl>
  </w:abstractNum>
  <w:abstractNum w:abstractNumId="1">
    <w:nsid w:val="00073A8C"/>
    <w:multiLevelType w:val="singleLevel"/>
    <w:tmpl w:val="B9520CF2"/>
    <w:lvl w:ilvl="0">
      <w:start w:val="6"/>
      <w:numFmt w:val="decimal"/>
      <w:lvlText w:val="8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009D3F4A"/>
    <w:multiLevelType w:val="singleLevel"/>
    <w:tmpl w:val="50F2D256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01C22C33"/>
    <w:multiLevelType w:val="singleLevel"/>
    <w:tmpl w:val="C538AA30"/>
    <w:lvl w:ilvl="0">
      <w:start w:val="6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02F64838"/>
    <w:multiLevelType w:val="singleLevel"/>
    <w:tmpl w:val="A2982006"/>
    <w:lvl w:ilvl="0">
      <w:start w:val="8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03A4518E"/>
    <w:multiLevelType w:val="singleLevel"/>
    <w:tmpl w:val="EB0233F2"/>
    <w:lvl w:ilvl="0">
      <w:start w:val="5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0A550A58"/>
    <w:multiLevelType w:val="singleLevel"/>
    <w:tmpl w:val="FF66799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0C23425D"/>
    <w:multiLevelType w:val="hybridMultilevel"/>
    <w:tmpl w:val="E6280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D20BA8"/>
    <w:multiLevelType w:val="singleLevel"/>
    <w:tmpl w:val="B956938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9">
    <w:nsid w:val="0F821C24"/>
    <w:multiLevelType w:val="hybridMultilevel"/>
    <w:tmpl w:val="6FFE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532B1"/>
    <w:multiLevelType w:val="singleLevel"/>
    <w:tmpl w:val="F2F2D10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hint="default"/>
      </w:rPr>
    </w:lvl>
  </w:abstractNum>
  <w:abstractNum w:abstractNumId="11">
    <w:nsid w:val="1888620D"/>
    <w:multiLevelType w:val="hybridMultilevel"/>
    <w:tmpl w:val="4FFC110E"/>
    <w:lvl w:ilvl="0" w:tplc="D636921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201B8"/>
    <w:multiLevelType w:val="hybridMultilevel"/>
    <w:tmpl w:val="28D8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56108"/>
    <w:multiLevelType w:val="hybridMultilevel"/>
    <w:tmpl w:val="55DC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10AE3"/>
    <w:multiLevelType w:val="singleLevel"/>
    <w:tmpl w:val="81A4051C"/>
    <w:lvl w:ilvl="0">
      <w:start w:val="3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2FDD6BDB"/>
    <w:multiLevelType w:val="singleLevel"/>
    <w:tmpl w:val="0F5E00C0"/>
    <w:lvl w:ilvl="0">
      <w:start w:val="8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>
    <w:nsid w:val="2FE07031"/>
    <w:multiLevelType w:val="singleLevel"/>
    <w:tmpl w:val="B956938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311936E2"/>
    <w:multiLevelType w:val="singleLevel"/>
    <w:tmpl w:val="6A0E2BC2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46E32F04"/>
    <w:multiLevelType w:val="hybridMultilevel"/>
    <w:tmpl w:val="8626E788"/>
    <w:lvl w:ilvl="0" w:tplc="8F3693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0E5E35"/>
    <w:multiLevelType w:val="hybridMultilevel"/>
    <w:tmpl w:val="C6BA592A"/>
    <w:lvl w:ilvl="0" w:tplc="D636921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540E00"/>
    <w:multiLevelType w:val="singleLevel"/>
    <w:tmpl w:val="B724557A"/>
    <w:lvl w:ilvl="0">
      <w:start w:val="2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1">
    <w:nsid w:val="4C563F6E"/>
    <w:multiLevelType w:val="singleLevel"/>
    <w:tmpl w:val="5A1C5F9C"/>
    <w:lvl w:ilvl="0">
      <w:start w:val="2"/>
      <w:numFmt w:val="decimal"/>
      <w:lvlText w:val="7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2">
    <w:nsid w:val="50800E3D"/>
    <w:multiLevelType w:val="singleLevel"/>
    <w:tmpl w:val="B310FE7A"/>
    <w:lvl w:ilvl="0">
      <w:start w:val="5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3">
    <w:nsid w:val="5142204A"/>
    <w:multiLevelType w:val="singleLevel"/>
    <w:tmpl w:val="D924C27E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>
    <w:nsid w:val="51D10BC8"/>
    <w:multiLevelType w:val="hybridMultilevel"/>
    <w:tmpl w:val="8E16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07CA8"/>
    <w:multiLevelType w:val="hybridMultilevel"/>
    <w:tmpl w:val="F30474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066F38"/>
    <w:multiLevelType w:val="singleLevel"/>
    <w:tmpl w:val="275C4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57272B7B"/>
    <w:multiLevelType w:val="singleLevel"/>
    <w:tmpl w:val="944EE810"/>
    <w:lvl w:ilvl="0">
      <w:start w:val="5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57EF2762"/>
    <w:multiLevelType w:val="hybridMultilevel"/>
    <w:tmpl w:val="EB024F54"/>
    <w:lvl w:ilvl="0" w:tplc="C4C2D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EC0C0">
      <w:numFmt w:val="none"/>
      <w:lvlText w:val=""/>
      <w:lvlJc w:val="left"/>
      <w:pPr>
        <w:tabs>
          <w:tab w:val="num" w:pos="300"/>
        </w:tabs>
      </w:pPr>
    </w:lvl>
    <w:lvl w:ilvl="2" w:tplc="098ED2D6">
      <w:numFmt w:val="none"/>
      <w:lvlText w:val=""/>
      <w:lvlJc w:val="left"/>
      <w:pPr>
        <w:tabs>
          <w:tab w:val="num" w:pos="300"/>
        </w:tabs>
      </w:pPr>
    </w:lvl>
    <w:lvl w:ilvl="3" w:tplc="04EC55D6">
      <w:numFmt w:val="none"/>
      <w:lvlText w:val=""/>
      <w:lvlJc w:val="left"/>
      <w:pPr>
        <w:tabs>
          <w:tab w:val="num" w:pos="300"/>
        </w:tabs>
      </w:pPr>
    </w:lvl>
    <w:lvl w:ilvl="4" w:tplc="5E5414F2">
      <w:numFmt w:val="none"/>
      <w:lvlText w:val=""/>
      <w:lvlJc w:val="left"/>
      <w:pPr>
        <w:tabs>
          <w:tab w:val="num" w:pos="300"/>
        </w:tabs>
      </w:pPr>
    </w:lvl>
    <w:lvl w:ilvl="5" w:tplc="D2767270">
      <w:numFmt w:val="none"/>
      <w:lvlText w:val=""/>
      <w:lvlJc w:val="left"/>
      <w:pPr>
        <w:tabs>
          <w:tab w:val="num" w:pos="300"/>
        </w:tabs>
      </w:pPr>
    </w:lvl>
    <w:lvl w:ilvl="6" w:tplc="923CAFD0">
      <w:numFmt w:val="none"/>
      <w:lvlText w:val=""/>
      <w:lvlJc w:val="left"/>
      <w:pPr>
        <w:tabs>
          <w:tab w:val="num" w:pos="300"/>
        </w:tabs>
      </w:pPr>
    </w:lvl>
    <w:lvl w:ilvl="7" w:tplc="2FBEFF32">
      <w:numFmt w:val="none"/>
      <w:lvlText w:val=""/>
      <w:lvlJc w:val="left"/>
      <w:pPr>
        <w:tabs>
          <w:tab w:val="num" w:pos="300"/>
        </w:tabs>
      </w:pPr>
    </w:lvl>
    <w:lvl w:ilvl="8" w:tplc="AE84AA8C">
      <w:numFmt w:val="none"/>
      <w:lvlText w:val=""/>
      <w:lvlJc w:val="left"/>
      <w:pPr>
        <w:tabs>
          <w:tab w:val="num" w:pos="300"/>
        </w:tabs>
      </w:pPr>
    </w:lvl>
  </w:abstractNum>
  <w:abstractNum w:abstractNumId="29">
    <w:nsid w:val="59B7105A"/>
    <w:multiLevelType w:val="singleLevel"/>
    <w:tmpl w:val="EC82C606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0">
    <w:nsid w:val="67630272"/>
    <w:multiLevelType w:val="multilevel"/>
    <w:tmpl w:val="1D96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77B61"/>
    <w:multiLevelType w:val="singleLevel"/>
    <w:tmpl w:val="0E7E7C40"/>
    <w:lvl w:ilvl="0">
      <w:start w:val="10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2">
    <w:nsid w:val="6D367A48"/>
    <w:multiLevelType w:val="hybridMultilevel"/>
    <w:tmpl w:val="B9F45B4C"/>
    <w:lvl w:ilvl="0" w:tplc="4F20E9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E9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E92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9244BAFA">
      <w:start w:val="5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B5010C"/>
    <w:multiLevelType w:val="hybridMultilevel"/>
    <w:tmpl w:val="BA94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0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2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2"/>
  </w:num>
  <w:num w:numId="14">
    <w:abstractNumId w:val="24"/>
  </w:num>
  <w:num w:numId="15">
    <w:abstractNumId w:val="18"/>
  </w:num>
  <w:num w:numId="16">
    <w:abstractNumId w:val="6"/>
  </w:num>
  <w:num w:numId="17">
    <w:abstractNumId w:val="3"/>
  </w:num>
  <w:num w:numId="18">
    <w:abstractNumId w:val="15"/>
  </w:num>
  <w:num w:numId="19">
    <w:abstractNumId w:val="29"/>
  </w:num>
  <w:num w:numId="20">
    <w:abstractNumId w:val="17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3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2"/>
  </w:num>
  <w:num w:numId="29">
    <w:abstractNumId w:val="2"/>
  </w:num>
  <w:num w:numId="30">
    <w:abstractNumId w:val="27"/>
  </w:num>
  <w:num w:numId="31">
    <w:abstractNumId w:val="2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1"/>
  </w:num>
  <w:num w:numId="34">
    <w:abstractNumId w:val="1"/>
  </w:num>
  <w:num w:numId="35">
    <w:abstractNumId w:val="26"/>
  </w:num>
  <w:num w:numId="36">
    <w:abstractNumId w:val="8"/>
  </w:num>
  <w:num w:numId="37">
    <w:abstractNumId w:val="16"/>
  </w:num>
  <w:num w:numId="38">
    <w:abstractNumId w:val="19"/>
  </w:num>
  <w:num w:numId="39">
    <w:abstractNumId w:val="11"/>
  </w:num>
  <w:num w:numId="40">
    <w:abstractNumId w:val="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5"/>
    <w:rsid w:val="0005683A"/>
    <w:rsid w:val="00056E47"/>
    <w:rsid w:val="00074DAA"/>
    <w:rsid w:val="0008226D"/>
    <w:rsid w:val="000B1759"/>
    <w:rsid w:val="000D39DD"/>
    <w:rsid w:val="00101752"/>
    <w:rsid w:val="001033F8"/>
    <w:rsid w:val="001271CC"/>
    <w:rsid w:val="0015186D"/>
    <w:rsid w:val="00152EB8"/>
    <w:rsid w:val="001A5210"/>
    <w:rsid w:val="001A69BD"/>
    <w:rsid w:val="001E3795"/>
    <w:rsid w:val="001F2DFE"/>
    <w:rsid w:val="00206DDB"/>
    <w:rsid w:val="002136E6"/>
    <w:rsid w:val="002200B9"/>
    <w:rsid w:val="00260BB4"/>
    <w:rsid w:val="00265A6F"/>
    <w:rsid w:val="00266325"/>
    <w:rsid w:val="0027060B"/>
    <w:rsid w:val="002829C8"/>
    <w:rsid w:val="00290F1F"/>
    <w:rsid w:val="002A2CF4"/>
    <w:rsid w:val="002C2697"/>
    <w:rsid w:val="002D2576"/>
    <w:rsid w:val="002F3E0C"/>
    <w:rsid w:val="00301B34"/>
    <w:rsid w:val="003148A2"/>
    <w:rsid w:val="003208B8"/>
    <w:rsid w:val="00342A2F"/>
    <w:rsid w:val="00344EEF"/>
    <w:rsid w:val="0035379D"/>
    <w:rsid w:val="003A4F82"/>
    <w:rsid w:val="003F3DD7"/>
    <w:rsid w:val="003F6AEC"/>
    <w:rsid w:val="0041620D"/>
    <w:rsid w:val="0042501A"/>
    <w:rsid w:val="0046621E"/>
    <w:rsid w:val="0047428B"/>
    <w:rsid w:val="00474EF0"/>
    <w:rsid w:val="005303A2"/>
    <w:rsid w:val="00543217"/>
    <w:rsid w:val="00585571"/>
    <w:rsid w:val="0059093B"/>
    <w:rsid w:val="00594286"/>
    <w:rsid w:val="005D7042"/>
    <w:rsid w:val="00623B5E"/>
    <w:rsid w:val="00640CBA"/>
    <w:rsid w:val="00671D15"/>
    <w:rsid w:val="00691F12"/>
    <w:rsid w:val="006D70B2"/>
    <w:rsid w:val="006E0034"/>
    <w:rsid w:val="006F5CFE"/>
    <w:rsid w:val="00705938"/>
    <w:rsid w:val="00713BDA"/>
    <w:rsid w:val="00727E88"/>
    <w:rsid w:val="0076109D"/>
    <w:rsid w:val="0076233C"/>
    <w:rsid w:val="007B6D7F"/>
    <w:rsid w:val="007D381E"/>
    <w:rsid w:val="007E7F39"/>
    <w:rsid w:val="007F5932"/>
    <w:rsid w:val="00810649"/>
    <w:rsid w:val="008129ED"/>
    <w:rsid w:val="00833A90"/>
    <w:rsid w:val="00837D8A"/>
    <w:rsid w:val="0085040E"/>
    <w:rsid w:val="008612DF"/>
    <w:rsid w:val="00873B9E"/>
    <w:rsid w:val="008E2AF5"/>
    <w:rsid w:val="008F237F"/>
    <w:rsid w:val="009114BD"/>
    <w:rsid w:val="00923954"/>
    <w:rsid w:val="00952FCF"/>
    <w:rsid w:val="0095341D"/>
    <w:rsid w:val="009B1E8A"/>
    <w:rsid w:val="00A07BDE"/>
    <w:rsid w:val="00A43AC4"/>
    <w:rsid w:val="00A54468"/>
    <w:rsid w:val="00A9255C"/>
    <w:rsid w:val="00AB114D"/>
    <w:rsid w:val="00AB1B8B"/>
    <w:rsid w:val="00AC5AB7"/>
    <w:rsid w:val="00B130A3"/>
    <w:rsid w:val="00B2147B"/>
    <w:rsid w:val="00B26F0E"/>
    <w:rsid w:val="00B35738"/>
    <w:rsid w:val="00B427D0"/>
    <w:rsid w:val="00B575B9"/>
    <w:rsid w:val="00B627F6"/>
    <w:rsid w:val="00BA71DD"/>
    <w:rsid w:val="00BC6841"/>
    <w:rsid w:val="00BE21BD"/>
    <w:rsid w:val="00C11737"/>
    <w:rsid w:val="00C72EEF"/>
    <w:rsid w:val="00C75204"/>
    <w:rsid w:val="00CA1719"/>
    <w:rsid w:val="00CC0116"/>
    <w:rsid w:val="00CE0B3D"/>
    <w:rsid w:val="00D10270"/>
    <w:rsid w:val="00D2345A"/>
    <w:rsid w:val="00D377E6"/>
    <w:rsid w:val="00D437CF"/>
    <w:rsid w:val="00D44624"/>
    <w:rsid w:val="00D44F6F"/>
    <w:rsid w:val="00D84B61"/>
    <w:rsid w:val="00D9579D"/>
    <w:rsid w:val="00DA2606"/>
    <w:rsid w:val="00DB414A"/>
    <w:rsid w:val="00DC0652"/>
    <w:rsid w:val="00E31B9A"/>
    <w:rsid w:val="00E46579"/>
    <w:rsid w:val="00E47CB2"/>
    <w:rsid w:val="00E949ED"/>
    <w:rsid w:val="00EB5FF5"/>
    <w:rsid w:val="00EC4996"/>
    <w:rsid w:val="00EE528D"/>
    <w:rsid w:val="00F05253"/>
    <w:rsid w:val="00F44792"/>
    <w:rsid w:val="00F50777"/>
    <w:rsid w:val="00F540A6"/>
    <w:rsid w:val="00F5527F"/>
    <w:rsid w:val="00F63650"/>
    <w:rsid w:val="00F65F70"/>
    <w:rsid w:val="00F73A29"/>
    <w:rsid w:val="00F84DB9"/>
    <w:rsid w:val="00FB2C97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6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266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a0"/>
    <w:uiPriority w:val="99"/>
    <w:rsid w:val="00266325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266325"/>
    <w:rPr>
      <w:rFonts w:ascii="Calibri" w:hAnsi="Calibri" w:cs="Calibri"/>
      <w:b/>
      <w:bCs/>
      <w:sz w:val="42"/>
      <w:szCs w:val="42"/>
    </w:rPr>
  </w:style>
  <w:style w:type="character" w:customStyle="1" w:styleId="FontStyle12">
    <w:name w:val="Font Style12"/>
    <w:basedOn w:val="a0"/>
    <w:uiPriority w:val="99"/>
    <w:rsid w:val="00266325"/>
    <w:rPr>
      <w:rFonts w:ascii="Calibri" w:hAnsi="Calibri" w:cs="Calibri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266325"/>
    <w:rPr>
      <w:rFonts w:ascii="Calibri" w:hAnsi="Calibri" w:cs="Calibri"/>
      <w:b/>
      <w:bCs/>
      <w:smallCaps/>
      <w:sz w:val="34"/>
      <w:szCs w:val="34"/>
    </w:rPr>
  </w:style>
  <w:style w:type="character" w:customStyle="1" w:styleId="FontStyle15">
    <w:name w:val="Font Style15"/>
    <w:basedOn w:val="a0"/>
    <w:uiPriority w:val="99"/>
    <w:rsid w:val="0026632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266325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">
    <w:name w:val="Style3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6">
    <w:name w:val="Style16"/>
    <w:basedOn w:val="a"/>
    <w:uiPriority w:val="99"/>
    <w:rsid w:val="00FB2C97"/>
    <w:pPr>
      <w:widowControl w:val="0"/>
      <w:autoSpaceDE w:val="0"/>
      <w:autoSpaceDN w:val="0"/>
      <w:adjustRightInd w:val="0"/>
      <w:spacing w:line="278" w:lineRule="exact"/>
      <w:ind w:firstLine="1123"/>
    </w:pPr>
    <w:rPr>
      <w:rFonts w:ascii="Arial" w:eastAsiaTheme="minorEastAsia" w:hAnsi="Arial" w:cs="Arial"/>
    </w:rPr>
  </w:style>
  <w:style w:type="paragraph" w:customStyle="1" w:styleId="Style17">
    <w:name w:val="Style17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FB2C97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a0"/>
    <w:uiPriority w:val="99"/>
    <w:rsid w:val="00FB2C97"/>
    <w:rPr>
      <w:rFonts w:ascii="Arial" w:hAnsi="Arial" w:cs="Arial"/>
      <w:b/>
      <w:bCs/>
      <w:i/>
      <w:iCs/>
      <w:spacing w:val="20"/>
      <w:sz w:val="8"/>
      <w:szCs w:val="8"/>
    </w:rPr>
  </w:style>
  <w:style w:type="character" w:customStyle="1" w:styleId="FontStyle28">
    <w:name w:val="Font Style28"/>
    <w:basedOn w:val="a0"/>
    <w:uiPriority w:val="99"/>
    <w:rsid w:val="00FB2C97"/>
    <w:rPr>
      <w:rFonts w:ascii="Arial Narrow" w:hAnsi="Arial Narrow" w:cs="Arial Narrow"/>
      <w:i/>
      <w:iCs/>
      <w:sz w:val="12"/>
      <w:szCs w:val="12"/>
    </w:rPr>
  </w:style>
  <w:style w:type="character" w:customStyle="1" w:styleId="FontStyle29">
    <w:name w:val="Font Style29"/>
    <w:basedOn w:val="a0"/>
    <w:uiPriority w:val="99"/>
    <w:rsid w:val="00FB2C97"/>
    <w:rPr>
      <w:rFonts w:ascii="Arial" w:hAnsi="Arial" w:cs="Arial"/>
      <w:spacing w:val="20"/>
      <w:w w:val="60"/>
      <w:sz w:val="20"/>
      <w:szCs w:val="20"/>
    </w:rPr>
  </w:style>
  <w:style w:type="character" w:customStyle="1" w:styleId="FontStyle30">
    <w:name w:val="Font Style30"/>
    <w:basedOn w:val="a0"/>
    <w:uiPriority w:val="99"/>
    <w:rsid w:val="00FB2C97"/>
    <w:rPr>
      <w:rFonts w:ascii="Arial" w:hAnsi="Arial" w:cs="Arial"/>
      <w:spacing w:val="10"/>
      <w:sz w:val="12"/>
      <w:szCs w:val="12"/>
    </w:rPr>
  </w:style>
  <w:style w:type="character" w:customStyle="1" w:styleId="FontStyle31">
    <w:name w:val="Font Style31"/>
    <w:basedOn w:val="a0"/>
    <w:uiPriority w:val="99"/>
    <w:rsid w:val="00FB2C97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FB2C97"/>
    <w:rPr>
      <w:rFonts w:ascii="Arial" w:hAnsi="Arial" w:cs="Arial"/>
      <w:b/>
      <w:bCs/>
      <w:sz w:val="10"/>
      <w:szCs w:val="10"/>
    </w:rPr>
  </w:style>
  <w:style w:type="character" w:customStyle="1" w:styleId="FontStyle33">
    <w:name w:val="Font Style33"/>
    <w:basedOn w:val="a0"/>
    <w:uiPriority w:val="99"/>
    <w:rsid w:val="00FB2C97"/>
    <w:rPr>
      <w:rFonts w:ascii="Arial" w:hAnsi="Arial" w:cs="Arial"/>
      <w:spacing w:val="10"/>
      <w:sz w:val="12"/>
      <w:szCs w:val="12"/>
    </w:rPr>
  </w:style>
  <w:style w:type="table" w:styleId="a4">
    <w:name w:val="Table Grid"/>
    <w:basedOn w:val="a1"/>
    <w:uiPriority w:val="59"/>
    <w:rsid w:val="00FB2C97"/>
    <w:pPr>
      <w:spacing w:after="0" w:line="240" w:lineRule="auto"/>
    </w:pPr>
    <w:rPr>
      <w:rFonts w:ascii="Arial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21">
    <w:name w:val="Style21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43">
    <w:name w:val="Font Style43"/>
    <w:basedOn w:val="a0"/>
    <w:uiPriority w:val="99"/>
    <w:rsid w:val="00FB2C97"/>
    <w:rPr>
      <w:rFonts w:ascii="Constantia" w:hAnsi="Constantia" w:cs="Constantia"/>
      <w:i/>
      <w:iCs/>
      <w:spacing w:val="10"/>
      <w:sz w:val="28"/>
      <w:szCs w:val="28"/>
    </w:rPr>
  </w:style>
  <w:style w:type="paragraph" w:customStyle="1" w:styleId="Style5">
    <w:name w:val="Style5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a0"/>
    <w:uiPriority w:val="99"/>
    <w:rsid w:val="00FB2C97"/>
    <w:rPr>
      <w:rFonts w:ascii="Cambria" w:hAnsi="Cambria" w:cs="Cambria"/>
      <w:sz w:val="24"/>
      <w:szCs w:val="24"/>
    </w:rPr>
  </w:style>
  <w:style w:type="character" w:customStyle="1" w:styleId="FontStyle19">
    <w:name w:val="Font Style19"/>
    <w:basedOn w:val="a0"/>
    <w:uiPriority w:val="99"/>
    <w:rsid w:val="00FB2C97"/>
    <w:rPr>
      <w:rFonts w:ascii="Cambria" w:hAnsi="Cambria" w:cs="Cambria"/>
      <w:i/>
      <w:iCs/>
      <w:spacing w:val="-20"/>
      <w:sz w:val="24"/>
      <w:szCs w:val="24"/>
    </w:rPr>
  </w:style>
  <w:style w:type="character" w:customStyle="1" w:styleId="FontStyle17">
    <w:name w:val="Font Style17"/>
    <w:basedOn w:val="a0"/>
    <w:uiPriority w:val="99"/>
    <w:rsid w:val="00FB2C97"/>
    <w:rPr>
      <w:rFonts w:ascii="Calibri" w:hAnsi="Calibri" w:cs="Calibri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8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8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4">
    <w:name w:val="Style14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5">
    <w:name w:val="Style15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8">
    <w:name w:val="Style18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0">
    <w:name w:val="Font Style20"/>
    <w:basedOn w:val="a0"/>
    <w:uiPriority w:val="99"/>
    <w:rsid w:val="0008226D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08226D"/>
    <w:rPr>
      <w:rFonts w:ascii="Cambria" w:hAnsi="Cambria" w:cs="Cambria"/>
      <w:spacing w:val="10"/>
      <w:sz w:val="12"/>
      <w:szCs w:val="12"/>
    </w:rPr>
  </w:style>
  <w:style w:type="character" w:customStyle="1" w:styleId="FontStyle24">
    <w:name w:val="Font Style24"/>
    <w:basedOn w:val="a0"/>
    <w:uiPriority w:val="99"/>
    <w:rsid w:val="0008226D"/>
    <w:rPr>
      <w:rFonts w:ascii="Arial" w:hAnsi="Arial" w:cs="Arial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08226D"/>
    <w:rPr>
      <w:rFonts w:ascii="Impact" w:hAnsi="Impact" w:cs="Impact"/>
      <w:sz w:val="12"/>
      <w:szCs w:val="12"/>
    </w:rPr>
  </w:style>
  <w:style w:type="character" w:customStyle="1" w:styleId="FontStyle26">
    <w:name w:val="Font Style26"/>
    <w:basedOn w:val="a0"/>
    <w:uiPriority w:val="99"/>
    <w:rsid w:val="0008226D"/>
    <w:rPr>
      <w:rFonts w:ascii="Palatino Linotype" w:hAnsi="Palatino Linotype" w:cs="Palatino Linotype"/>
      <w:sz w:val="10"/>
      <w:szCs w:val="10"/>
    </w:rPr>
  </w:style>
  <w:style w:type="paragraph" w:styleId="a5">
    <w:name w:val="header"/>
    <w:basedOn w:val="a"/>
    <w:link w:val="a6"/>
    <w:uiPriority w:val="99"/>
    <w:unhideWhenUsed/>
    <w:rsid w:val="000822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08226D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22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0822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8226D"/>
    <w:rPr>
      <w:rFonts w:ascii="Calibri" w:hAnsi="Calibri" w:cs="Calibri"/>
      <w:b/>
      <w:bCs/>
      <w:sz w:val="38"/>
      <w:szCs w:val="38"/>
    </w:rPr>
  </w:style>
  <w:style w:type="paragraph" w:styleId="a9">
    <w:name w:val="Balloon Text"/>
    <w:basedOn w:val="a"/>
    <w:link w:val="aa"/>
    <w:uiPriority w:val="99"/>
    <w:semiHidden/>
    <w:unhideWhenUsed/>
    <w:rsid w:val="0008226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2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51">
    <w:name w:val="Font Style51"/>
    <w:basedOn w:val="a0"/>
    <w:uiPriority w:val="99"/>
    <w:rsid w:val="0008226D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52">
    <w:name w:val="Font Style52"/>
    <w:basedOn w:val="a0"/>
    <w:uiPriority w:val="99"/>
    <w:rsid w:val="0008226D"/>
    <w:rPr>
      <w:rFonts w:ascii="Franklin Gothic Medium Cond" w:hAnsi="Franklin Gothic Medium Cond" w:cs="Franklin Gothic Medium Cond"/>
      <w:b/>
      <w:bCs/>
      <w:i/>
      <w:iCs/>
      <w:spacing w:val="20"/>
      <w:sz w:val="18"/>
      <w:szCs w:val="18"/>
    </w:rPr>
  </w:style>
  <w:style w:type="paragraph" w:customStyle="1" w:styleId="Style30">
    <w:name w:val="Style30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31">
    <w:name w:val="Style31"/>
    <w:basedOn w:val="a"/>
    <w:uiPriority w:val="99"/>
    <w:rsid w:val="0008226D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Franklin Gothic Medium Cond" w:eastAsiaTheme="minorEastAsia" w:hAnsi="Franklin Gothic Medium Cond" w:cstheme="minorBidi"/>
    </w:rPr>
  </w:style>
  <w:style w:type="character" w:customStyle="1" w:styleId="FontStyle47">
    <w:name w:val="Font Style47"/>
    <w:basedOn w:val="a0"/>
    <w:uiPriority w:val="99"/>
    <w:rsid w:val="0008226D"/>
    <w:rPr>
      <w:rFonts w:ascii="Franklin Gothic Medium Cond" w:hAnsi="Franklin Gothic Medium Cond" w:cs="Franklin Gothic Medium Cond"/>
      <w:i/>
      <w:iCs/>
      <w:spacing w:val="30"/>
      <w:sz w:val="14"/>
      <w:szCs w:val="14"/>
    </w:rPr>
  </w:style>
  <w:style w:type="character" w:customStyle="1" w:styleId="FontStyle60">
    <w:name w:val="Font Style60"/>
    <w:basedOn w:val="a0"/>
    <w:uiPriority w:val="99"/>
    <w:rsid w:val="0008226D"/>
    <w:rPr>
      <w:rFonts w:ascii="Sylfaen" w:hAnsi="Sylfaen" w:cs="Sylfae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08226D"/>
    <w:rPr>
      <w:rFonts w:ascii="Sylfaen" w:hAnsi="Sylfaen" w:cs="Sylfaen"/>
      <w:b/>
      <w:bCs/>
      <w:sz w:val="24"/>
      <w:szCs w:val="24"/>
    </w:rPr>
  </w:style>
  <w:style w:type="paragraph" w:customStyle="1" w:styleId="Style33">
    <w:name w:val="Style33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34">
    <w:name w:val="Style34"/>
    <w:basedOn w:val="a"/>
    <w:uiPriority w:val="99"/>
    <w:rsid w:val="0008226D"/>
    <w:pPr>
      <w:widowControl w:val="0"/>
      <w:autoSpaceDE w:val="0"/>
      <w:autoSpaceDN w:val="0"/>
      <w:adjustRightInd w:val="0"/>
      <w:spacing w:line="346" w:lineRule="exact"/>
      <w:ind w:hanging="216"/>
    </w:pPr>
    <w:rPr>
      <w:rFonts w:ascii="Franklin Gothic Medium Cond" w:eastAsiaTheme="minorEastAsia" w:hAnsi="Franklin Gothic Medium Cond" w:cstheme="minorBidi"/>
    </w:rPr>
  </w:style>
  <w:style w:type="paragraph" w:customStyle="1" w:styleId="Style35">
    <w:name w:val="Style35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36">
    <w:name w:val="Style36"/>
    <w:basedOn w:val="a"/>
    <w:uiPriority w:val="99"/>
    <w:rsid w:val="0008226D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Franklin Gothic Medium Cond" w:eastAsiaTheme="minorEastAsia" w:hAnsi="Franklin Gothic Medium Cond" w:cstheme="minorBidi"/>
    </w:rPr>
  </w:style>
  <w:style w:type="paragraph" w:customStyle="1" w:styleId="Style37">
    <w:name w:val="Style37"/>
    <w:basedOn w:val="a"/>
    <w:uiPriority w:val="99"/>
    <w:rsid w:val="0008226D"/>
    <w:pPr>
      <w:widowControl w:val="0"/>
      <w:autoSpaceDE w:val="0"/>
      <w:autoSpaceDN w:val="0"/>
      <w:adjustRightInd w:val="0"/>
      <w:spacing w:line="346" w:lineRule="exact"/>
      <w:ind w:hanging="576"/>
    </w:pPr>
    <w:rPr>
      <w:rFonts w:ascii="Franklin Gothic Medium Cond" w:eastAsiaTheme="minorEastAsia" w:hAnsi="Franklin Gothic Medium Cond" w:cstheme="minorBidi"/>
    </w:rPr>
  </w:style>
  <w:style w:type="paragraph" w:customStyle="1" w:styleId="Style39">
    <w:name w:val="Style39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40">
    <w:name w:val="Style40"/>
    <w:basedOn w:val="a"/>
    <w:uiPriority w:val="99"/>
    <w:rsid w:val="0008226D"/>
    <w:pPr>
      <w:widowControl w:val="0"/>
      <w:autoSpaceDE w:val="0"/>
      <w:autoSpaceDN w:val="0"/>
      <w:adjustRightInd w:val="0"/>
      <w:spacing w:line="605" w:lineRule="exact"/>
      <w:ind w:firstLine="187"/>
    </w:pPr>
    <w:rPr>
      <w:rFonts w:ascii="Franklin Gothic Medium Cond" w:eastAsiaTheme="minorEastAsia" w:hAnsi="Franklin Gothic Medium Cond" w:cstheme="minorBidi"/>
    </w:rPr>
  </w:style>
  <w:style w:type="character" w:customStyle="1" w:styleId="FontStyle62">
    <w:name w:val="Font Style62"/>
    <w:basedOn w:val="a0"/>
    <w:uiPriority w:val="99"/>
    <w:rsid w:val="0008226D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08226D"/>
    <w:rPr>
      <w:rFonts w:ascii="Franklin Gothic Medium Cond" w:hAnsi="Franklin Gothic Medium Cond" w:cs="Franklin Gothic Medium Cond"/>
      <w:b/>
      <w:bCs/>
      <w:spacing w:val="10"/>
      <w:sz w:val="20"/>
      <w:szCs w:val="20"/>
    </w:rPr>
  </w:style>
  <w:style w:type="character" w:customStyle="1" w:styleId="FontStyle64">
    <w:name w:val="Font Style64"/>
    <w:basedOn w:val="a0"/>
    <w:uiPriority w:val="99"/>
    <w:rsid w:val="0008226D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18">
    <w:name w:val="Font Style18"/>
    <w:basedOn w:val="a0"/>
    <w:uiPriority w:val="99"/>
    <w:rsid w:val="0008226D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submenu-table">
    <w:name w:val="submenu-table"/>
    <w:basedOn w:val="a0"/>
    <w:rsid w:val="0008226D"/>
  </w:style>
  <w:style w:type="character" w:customStyle="1" w:styleId="butback">
    <w:name w:val="butback"/>
    <w:basedOn w:val="a0"/>
    <w:rsid w:val="0008226D"/>
  </w:style>
  <w:style w:type="paragraph" w:styleId="ab">
    <w:name w:val="List Paragraph"/>
    <w:basedOn w:val="a"/>
    <w:uiPriority w:val="34"/>
    <w:qFormat/>
    <w:rsid w:val="0008226D"/>
    <w:pPr>
      <w:ind w:left="720"/>
      <w:contextualSpacing/>
    </w:pPr>
  </w:style>
  <w:style w:type="paragraph" w:customStyle="1" w:styleId="Style19">
    <w:name w:val="Style19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34">
    <w:name w:val="Font Style34"/>
    <w:basedOn w:val="a0"/>
    <w:uiPriority w:val="99"/>
    <w:rsid w:val="0008226D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basedOn w:val="a0"/>
    <w:uiPriority w:val="99"/>
    <w:rsid w:val="0008226D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36">
    <w:name w:val="Font Style36"/>
    <w:basedOn w:val="a0"/>
    <w:uiPriority w:val="99"/>
    <w:rsid w:val="0008226D"/>
    <w:rPr>
      <w:rFonts w:ascii="Calibri" w:hAnsi="Calibri" w:cs="Calibri"/>
      <w:b/>
      <w:bCs/>
      <w:spacing w:val="-10"/>
      <w:sz w:val="24"/>
      <w:szCs w:val="24"/>
    </w:rPr>
  </w:style>
  <w:style w:type="character" w:customStyle="1" w:styleId="FontStyle37">
    <w:name w:val="Font Style37"/>
    <w:basedOn w:val="a0"/>
    <w:uiPriority w:val="99"/>
    <w:rsid w:val="0008226D"/>
    <w:rPr>
      <w:rFonts w:ascii="Constantia" w:hAnsi="Constantia" w:cs="Constantia"/>
      <w:sz w:val="24"/>
      <w:szCs w:val="24"/>
    </w:rPr>
  </w:style>
  <w:style w:type="character" w:customStyle="1" w:styleId="FontStyle38">
    <w:name w:val="Font Style38"/>
    <w:basedOn w:val="a0"/>
    <w:uiPriority w:val="99"/>
    <w:rsid w:val="0008226D"/>
    <w:rPr>
      <w:rFonts w:ascii="Calibri" w:hAnsi="Calibri" w:cs="Calibri"/>
      <w:b/>
      <w:bCs/>
      <w:i/>
      <w:iCs/>
      <w:spacing w:val="50"/>
      <w:sz w:val="22"/>
      <w:szCs w:val="22"/>
    </w:rPr>
  </w:style>
  <w:style w:type="character" w:customStyle="1" w:styleId="FontStyle39">
    <w:name w:val="Font Style39"/>
    <w:basedOn w:val="a0"/>
    <w:uiPriority w:val="99"/>
    <w:rsid w:val="0008226D"/>
    <w:rPr>
      <w:rFonts w:ascii="Calibri" w:hAnsi="Calibri" w:cs="Calibri"/>
      <w:b/>
      <w:bCs/>
      <w:sz w:val="14"/>
      <w:szCs w:val="14"/>
    </w:rPr>
  </w:style>
  <w:style w:type="character" w:customStyle="1" w:styleId="FontStyle40">
    <w:name w:val="Font Style40"/>
    <w:basedOn w:val="a0"/>
    <w:uiPriority w:val="99"/>
    <w:rsid w:val="0008226D"/>
    <w:rPr>
      <w:rFonts w:ascii="Calibri" w:hAnsi="Calibri" w:cs="Calibri"/>
      <w:b/>
      <w:bCs/>
      <w:spacing w:val="10"/>
      <w:sz w:val="16"/>
      <w:szCs w:val="16"/>
    </w:rPr>
  </w:style>
  <w:style w:type="character" w:customStyle="1" w:styleId="FontStyle41">
    <w:name w:val="Font Style41"/>
    <w:basedOn w:val="a0"/>
    <w:uiPriority w:val="99"/>
    <w:rsid w:val="0008226D"/>
    <w:rPr>
      <w:rFonts w:ascii="Trebuchet MS" w:hAnsi="Trebuchet MS" w:cs="Trebuchet MS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08226D"/>
    <w:rPr>
      <w:rFonts w:ascii="Calibri" w:hAnsi="Calibri" w:cs="Calibri"/>
      <w:b/>
      <w:bCs/>
      <w:i/>
      <w:iCs/>
      <w:spacing w:val="30"/>
      <w:sz w:val="18"/>
      <w:szCs w:val="18"/>
    </w:rPr>
  </w:style>
  <w:style w:type="paragraph" w:customStyle="1" w:styleId="Style22">
    <w:name w:val="Style22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8226D"/>
    <w:rPr>
      <w:rFonts w:ascii="Calibri" w:hAnsi="Calibri" w:cs="Calibri"/>
      <w:i/>
      <w:iCs/>
      <w:spacing w:val="20"/>
      <w:sz w:val="34"/>
      <w:szCs w:val="34"/>
    </w:rPr>
  </w:style>
  <w:style w:type="character" w:customStyle="1" w:styleId="FontStyle45">
    <w:name w:val="Font Style45"/>
    <w:basedOn w:val="a0"/>
    <w:uiPriority w:val="99"/>
    <w:rsid w:val="0008226D"/>
    <w:rPr>
      <w:rFonts w:ascii="Times New Roman" w:hAnsi="Times New Roman" w:cs="Times New Roman"/>
      <w:sz w:val="44"/>
      <w:szCs w:val="44"/>
    </w:rPr>
  </w:style>
  <w:style w:type="character" w:customStyle="1" w:styleId="FontStyle46">
    <w:name w:val="Font Style46"/>
    <w:basedOn w:val="a0"/>
    <w:uiPriority w:val="99"/>
    <w:rsid w:val="0008226D"/>
    <w:rPr>
      <w:rFonts w:ascii="Times New Roman" w:hAnsi="Times New Roman" w:cs="Times New Roman"/>
      <w:sz w:val="44"/>
      <w:szCs w:val="44"/>
    </w:rPr>
  </w:style>
  <w:style w:type="character" w:customStyle="1" w:styleId="FontStyle48">
    <w:name w:val="Font Style48"/>
    <w:basedOn w:val="a0"/>
    <w:uiPriority w:val="99"/>
    <w:rsid w:val="0008226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basedOn w:val="a0"/>
    <w:uiPriority w:val="99"/>
    <w:rsid w:val="0008226D"/>
    <w:rPr>
      <w:rFonts w:ascii="Times New Roman" w:hAnsi="Times New Roman" w:cs="Times New Roman"/>
      <w:sz w:val="34"/>
      <w:szCs w:val="34"/>
    </w:rPr>
  </w:style>
  <w:style w:type="character" w:customStyle="1" w:styleId="FontStyle50">
    <w:name w:val="Font Style50"/>
    <w:basedOn w:val="a0"/>
    <w:uiPriority w:val="99"/>
    <w:rsid w:val="0008226D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character" w:customStyle="1" w:styleId="FontStyle53">
    <w:name w:val="Font Style53"/>
    <w:basedOn w:val="a0"/>
    <w:uiPriority w:val="99"/>
    <w:rsid w:val="0008226D"/>
    <w:rPr>
      <w:rFonts w:ascii="Times New Roman" w:hAnsi="Times New Roman" w:cs="Times New Roman"/>
      <w:sz w:val="34"/>
      <w:szCs w:val="34"/>
    </w:rPr>
  </w:style>
  <w:style w:type="character" w:customStyle="1" w:styleId="FontStyle54">
    <w:name w:val="Font Style54"/>
    <w:basedOn w:val="a0"/>
    <w:uiPriority w:val="99"/>
    <w:rsid w:val="0008226D"/>
    <w:rPr>
      <w:rFonts w:ascii="Calibri" w:hAnsi="Calibri" w:cs="Calibri"/>
      <w:spacing w:val="-50"/>
      <w:sz w:val="48"/>
      <w:szCs w:val="48"/>
    </w:rPr>
  </w:style>
  <w:style w:type="character" w:customStyle="1" w:styleId="FontStyle55">
    <w:name w:val="Font Style55"/>
    <w:basedOn w:val="a0"/>
    <w:uiPriority w:val="99"/>
    <w:rsid w:val="0008226D"/>
    <w:rPr>
      <w:rFonts w:ascii="Calibri" w:hAnsi="Calibri" w:cs="Calibri"/>
      <w:sz w:val="58"/>
      <w:szCs w:val="58"/>
    </w:rPr>
  </w:style>
  <w:style w:type="character" w:customStyle="1" w:styleId="FontStyle57">
    <w:name w:val="Font Style57"/>
    <w:basedOn w:val="a0"/>
    <w:uiPriority w:val="99"/>
    <w:rsid w:val="0008226D"/>
    <w:rPr>
      <w:rFonts w:ascii="Verdana" w:hAnsi="Verdana" w:cs="Verdana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08226D"/>
    <w:rPr>
      <w:rFonts w:ascii="Calibri" w:hAnsi="Calibri" w:cs="Calibri"/>
      <w:b/>
      <w:bCs/>
      <w:sz w:val="14"/>
      <w:szCs w:val="14"/>
    </w:rPr>
  </w:style>
  <w:style w:type="paragraph" w:styleId="ac">
    <w:name w:val="Title"/>
    <w:basedOn w:val="a"/>
    <w:next w:val="a"/>
    <w:link w:val="ad"/>
    <w:uiPriority w:val="10"/>
    <w:qFormat/>
    <w:rsid w:val="00082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82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3">
    <w:name w:val="Сетка таблицы3"/>
    <w:basedOn w:val="a1"/>
    <w:next w:val="a4"/>
    <w:uiPriority w:val="59"/>
    <w:rsid w:val="00F8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6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266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a0"/>
    <w:uiPriority w:val="99"/>
    <w:rsid w:val="00266325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266325"/>
    <w:rPr>
      <w:rFonts w:ascii="Calibri" w:hAnsi="Calibri" w:cs="Calibri"/>
      <w:b/>
      <w:bCs/>
      <w:sz w:val="42"/>
      <w:szCs w:val="42"/>
    </w:rPr>
  </w:style>
  <w:style w:type="character" w:customStyle="1" w:styleId="FontStyle12">
    <w:name w:val="Font Style12"/>
    <w:basedOn w:val="a0"/>
    <w:uiPriority w:val="99"/>
    <w:rsid w:val="00266325"/>
    <w:rPr>
      <w:rFonts w:ascii="Calibri" w:hAnsi="Calibri" w:cs="Calibri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266325"/>
    <w:rPr>
      <w:rFonts w:ascii="Calibri" w:hAnsi="Calibri" w:cs="Calibri"/>
      <w:b/>
      <w:bCs/>
      <w:smallCaps/>
      <w:sz w:val="34"/>
      <w:szCs w:val="34"/>
    </w:rPr>
  </w:style>
  <w:style w:type="character" w:customStyle="1" w:styleId="FontStyle15">
    <w:name w:val="Font Style15"/>
    <w:basedOn w:val="a0"/>
    <w:uiPriority w:val="99"/>
    <w:rsid w:val="0026632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266325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">
    <w:name w:val="Style3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6">
    <w:name w:val="Style16"/>
    <w:basedOn w:val="a"/>
    <w:uiPriority w:val="99"/>
    <w:rsid w:val="00FB2C97"/>
    <w:pPr>
      <w:widowControl w:val="0"/>
      <w:autoSpaceDE w:val="0"/>
      <w:autoSpaceDN w:val="0"/>
      <w:adjustRightInd w:val="0"/>
      <w:spacing w:line="278" w:lineRule="exact"/>
      <w:ind w:firstLine="1123"/>
    </w:pPr>
    <w:rPr>
      <w:rFonts w:ascii="Arial" w:eastAsiaTheme="minorEastAsia" w:hAnsi="Arial" w:cs="Arial"/>
    </w:rPr>
  </w:style>
  <w:style w:type="paragraph" w:customStyle="1" w:styleId="Style17">
    <w:name w:val="Style17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FB2C97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a0"/>
    <w:uiPriority w:val="99"/>
    <w:rsid w:val="00FB2C97"/>
    <w:rPr>
      <w:rFonts w:ascii="Arial" w:hAnsi="Arial" w:cs="Arial"/>
      <w:b/>
      <w:bCs/>
      <w:i/>
      <w:iCs/>
      <w:spacing w:val="20"/>
      <w:sz w:val="8"/>
      <w:szCs w:val="8"/>
    </w:rPr>
  </w:style>
  <w:style w:type="character" w:customStyle="1" w:styleId="FontStyle28">
    <w:name w:val="Font Style28"/>
    <w:basedOn w:val="a0"/>
    <w:uiPriority w:val="99"/>
    <w:rsid w:val="00FB2C97"/>
    <w:rPr>
      <w:rFonts w:ascii="Arial Narrow" w:hAnsi="Arial Narrow" w:cs="Arial Narrow"/>
      <w:i/>
      <w:iCs/>
      <w:sz w:val="12"/>
      <w:szCs w:val="12"/>
    </w:rPr>
  </w:style>
  <w:style w:type="character" w:customStyle="1" w:styleId="FontStyle29">
    <w:name w:val="Font Style29"/>
    <w:basedOn w:val="a0"/>
    <w:uiPriority w:val="99"/>
    <w:rsid w:val="00FB2C97"/>
    <w:rPr>
      <w:rFonts w:ascii="Arial" w:hAnsi="Arial" w:cs="Arial"/>
      <w:spacing w:val="20"/>
      <w:w w:val="60"/>
      <w:sz w:val="20"/>
      <w:szCs w:val="20"/>
    </w:rPr>
  </w:style>
  <w:style w:type="character" w:customStyle="1" w:styleId="FontStyle30">
    <w:name w:val="Font Style30"/>
    <w:basedOn w:val="a0"/>
    <w:uiPriority w:val="99"/>
    <w:rsid w:val="00FB2C97"/>
    <w:rPr>
      <w:rFonts w:ascii="Arial" w:hAnsi="Arial" w:cs="Arial"/>
      <w:spacing w:val="10"/>
      <w:sz w:val="12"/>
      <w:szCs w:val="12"/>
    </w:rPr>
  </w:style>
  <w:style w:type="character" w:customStyle="1" w:styleId="FontStyle31">
    <w:name w:val="Font Style31"/>
    <w:basedOn w:val="a0"/>
    <w:uiPriority w:val="99"/>
    <w:rsid w:val="00FB2C97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FB2C97"/>
    <w:rPr>
      <w:rFonts w:ascii="Arial" w:hAnsi="Arial" w:cs="Arial"/>
      <w:b/>
      <w:bCs/>
      <w:sz w:val="10"/>
      <w:szCs w:val="10"/>
    </w:rPr>
  </w:style>
  <w:style w:type="character" w:customStyle="1" w:styleId="FontStyle33">
    <w:name w:val="Font Style33"/>
    <w:basedOn w:val="a0"/>
    <w:uiPriority w:val="99"/>
    <w:rsid w:val="00FB2C97"/>
    <w:rPr>
      <w:rFonts w:ascii="Arial" w:hAnsi="Arial" w:cs="Arial"/>
      <w:spacing w:val="10"/>
      <w:sz w:val="12"/>
      <w:szCs w:val="12"/>
    </w:rPr>
  </w:style>
  <w:style w:type="table" w:styleId="a4">
    <w:name w:val="Table Grid"/>
    <w:basedOn w:val="a1"/>
    <w:uiPriority w:val="59"/>
    <w:rsid w:val="00FB2C97"/>
    <w:pPr>
      <w:spacing w:after="0" w:line="240" w:lineRule="auto"/>
    </w:pPr>
    <w:rPr>
      <w:rFonts w:ascii="Arial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21">
    <w:name w:val="Style21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43">
    <w:name w:val="Font Style43"/>
    <w:basedOn w:val="a0"/>
    <w:uiPriority w:val="99"/>
    <w:rsid w:val="00FB2C97"/>
    <w:rPr>
      <w:rFonts w:ascii="Constantia" w:hAnsi="Constantia" w:cs="Constantia"/>
      <w:i/>
      <w:iCs/>
      <w:spacing w:val="10"/>
      <w:sz w:val="28"/>
      <w:szCs w:val="28"/>
    </w:rPr>
  </w:style>
  <w:style w:type="paragraph" w:customStyle="1" w:styleId="Style5">
    <w:name w:val="Style5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a"/>
    <w:uiPriority w:val="99"/>
    <w:rsid w:val="00FB2C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a0"/>
    <w:uiPriority w:val="99"/>
    <w:rsid w:val="00FB2C97"/>
    <w:rPr>
      <w:rFonts w:ascii="Cambria" w:hAnsi="Cambria" w:cs="Cambria"/>
      <w:sz w:val="24"/>
      <w:szCs w:val="24"/>
    </w:rPr>
  </w:style>
  <w:style w:type="character" w:customStyle="1" w:styleId="FontStyle19">
    <w:name w:val="Font Style19"/>
    <w:basedOn w:val="a0"/>
    <w:uiPriority w:val="99"/>
    <w:rsid w:val="00FB2C97"/>
    <w:rPr>
      <w:rFonts w:ascii="Cambria" w:hAnsi="Cambria" w:cs="Cambria"/>
      <w:i/>
      <w:iCs/>
      <w:spacing w:val="-20"/>
      <w:sz w:val="24"/>
      <w:szCs w:val="24"/>
    </w:rPr>
  </w:style>
  <w:style w:type="character" w:customStyle="1" w:styleId="FontStyle17">
    <w:name w:val="Font Style17"/>
    <w:basedOn w:val="a0"/>
    <w:uiPriority w:val="99"/>
    <w:rsid w:val="00FB2C97"/>
    <w:rPr>
      <w:rFonts w:ascii="Calibri" w:hAnsi="Calibri" w:cs="Calibri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8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8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4">
    <w:name w:val="Style14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5">
    <w:name w:val="Style15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8">
    <w:name w:val="Style18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0">
    <w:name w:val="Font Style20"/>
    <w:basedOn w:val="a0"/>
    <w:uiPriority w:val="99"/>
    <w:rsid w:val="0008226D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08226D"/>
    <w:rPr>
      <w:rFonts w:ascii="Cambria" w:hAnsi="Cambria" w:cs="Cambria"/>
      <w:spacing w:val="10"/>
      <w:sz w:val="12"/>
      <w:szCs w:val="12"/>
    </w:rPr>
  </w:style>
  <w:style w:type="character" w:customStyle="1" w:styleId="FontStyle24">
    <w:name w:val="Font Style24"/>
    <w:basedOn w:val="a0"/>
    <w:uiPriority w:val="99"/>
    <w:rsid w:val="0008226D"/>
    <w:rPr>
      <w:rFonts w:ascii="Arial" w:hAnsi="Arial" w:cs="Arial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08226D"/>
    <w:rPr>
      <w:rFonts w:ascii="Impact" w:hAnsi="Impact" w:cs="Impact"/>
      <w:sz w:val="12"/>
      <w:szCs w:val="12"/>
    </w:rPr>
  </w:style>
  <w:style w:type="character" w:customStyle="1" w:styleId="FontStyle26">
    <w:name w:val="Font Style26"/>
    <w:basedOn w:val="a0"/>
    <w:uiPriority w:val="99"/>
    <w:rsid w:val="0008226D"/>
    <w:rPr>
      <w:rFonts w:ascii="Palatino Linotype" w:hAnsi="Palatino Linotype" w:cs="Palatino Linotype"/>
      <w:sz w:val="10"/>
      <w:szCs w:val="10"/>
    </w:rPr>
  </w:style>
  <w:style w:type="paragraph" w:styleId="a5">
    <w:name w:val="header"/>
    <w:basedOn w:val="a"/>
    <w:link w:val="a6"/>
    <w:uiPriority w:val="99"/>
    <w:unhideWhenUsed/>
    <w:rsid w:val="000822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08226D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22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0822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8226D"/>
    <w:rPr>
      <w:rFonts w:ascii="Calibri" w:hAnsi="Calibri" w:cs="Calibri"/>
      <w:b/>
      <w:bCs/>
      <w:sz w:val="38"/>
      <w:szCs w:val="38"/>
    </w:rPr>
  </w:style>
  <w:style w:type="paragraph" w:styleId="a9">
    <w:name w:val="Balloon Text"/>
    <w:basedOn w:val="a"/>
    <w:link w:val="aa"/>
    <w:uiPriority w:val="99"/>
    <w:semiHidden/>
    <w:unhideWhenUsed/>
    <w:rsid w:val="0008226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2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51">
    <w:name w:val="Font Style51"/>
    <w:basedOn w:val="a0"/>
    <w:uiPriority w:val="99"/>
    <w:rsid w:val="0008226D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52">
    <w:name w:val="Font Style52"/>
    <w:basedOn w:val="a0"/>
    <w:uiPriority w:val="99"/>
    <w:rsid w:val="0008226D"/>
    <w:rPr>
      <w:rFonts w:ascii="Franklin Gothic Medium Cond" w:hAnsi="Franklin Gothic Medium Cond" w:cs="Franklin Gothic Medium Cond"/>
      <w:b/>
      <w:bCs/>
      <w:i/>
      <w:iCs/>
      <w:spacing w:val="20"/>
      <w:sz w:val="18"/>
      <w:szCs w:val="18"/>
    </w:rPr>
  </w:style>
  <w:style w:type="paragraph" w:customStyle="1" w:styleId="Style30">
    <w:name w:val="Style30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31">
    <w:name w:val="Style31"/>
    <w:basedOn w:val="a"/>
    <w:uiPriority w:val="99"/>
    <w:rsid w:val="0008226D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Franklin Gothic Medium Cond" w:eastAsiaTheme="minorEastAsia" w:hAnsi="Franklin Gothic Medium Cond" w:cstheme="minorBidi"/>
    </w:rPr>
  </w:style>
  <w:style w:type="character" w:customStyle="1" w:styleId="FontStyle47">
    <w:name w:val="Font Style47"/>
    <w:basedOn w:val="a0"/>
    <w:uiPriority w:val="99"/>
    <w:rsid w:val="0008226D"/>
    <w:rPr>
      <w:rFonts w:ascii="Franklin Gothic Medium Cond" w:hAnsi="Franklin Gothic Medium Cond" w:cs="Franklin Gothic Medium Cond"/>
      <w:i/>
      <w:iCs/>
      <w:spacing w:val="30"/>
      <w:sz w:val="14"/>
      <w:szCs w:val="14"/>
    </w:rPr>
  </w:style>
  <w:style w:type="character" w:customStyle="1" w:styleId="FontStyle60">
    <w:name w:val="Font Style60"/>
    <w:basedOn w:val="a0"/>
    <w:uiPriority w:val="99"/>
    <w:rsid w:val="0008226D"/>
    <w:rPr>
      <w:rFonts w:ascii="Sylfaen" w:hAnsi="Sylfaen" w:cs="Sylfae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08226D"/>
    <w:rPr>
      <w:rFonts w:ascii="Sylfaen" w:hAnsi="Sylfaen" w:cs="Sylfaen"/>
      <w:b/>
      <w:bCs/>
      <w:sz w:val="24"/>
      <w:szCs w:val="24"/>
    </w:rPr>
  </w:style>
  <w:style w:type="paragraph" w:customStyle="1" w:styleId="Style33">
    <w:name w:val="Style33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34">
    <w:name w:val="Style34"/>
    <w:basedOn w:val="a"/>
    <w:uiPriority w:val="99"/>
    <w:rsid w:val="0008226D"/>
    <w:pPr>
      <w:widowControl w:val="0"/>
      <w:autoSpaceDE w:val="0"/>
      <w:autoSpaceDN w:val="0"/>
      <w:adjustRightInd w:val="0"/>
      <w:spacing w:line="346" w:lineRule="exact"/>
      <w:ind w:hanging="216"/>
    </w:pPr>
    <w:rPr>
      <w:rFonts w:ascii="Franklin Gothic Medium Cond" w:eastAsiaTheme="minorEastAsia" w:hAnsi="Franklin Gothic Medium Cond" w:cstheme="minorBidi"/>
    </w:rPr>
  </w:style>
  <w:style w:type="paragraph" w:customStyle="1" w:styleId="Style35">
    <w:name w:val="Style35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36">
    <w:name w:val="Style36"/>
    <w:basedOn w:val="a"/>
    <w:uiPriority w:val="99"/>
    <w:rsid w:val="0008226D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Franklin Gothic Medium Cond" w:eastAsiaTheme="minorEastAsia" w:hAnsi="Franklin Gothic Medium Cond" w:cstheme="minorBidi"/>
    </w:rPr>
  </w:style>
  <w:style w:type="paragraph" w:customStyle="1" w:styleId="Style37">
    <w:name w:val="Style37"/>
    <w:basedOn w:val="a"/>
    <w:uiPriority w:val="99"/>
    <w:rsid w:val="0008226D"/>
    <w:pPr>
      <w:widowControl w:val="0"/>
      <w:autoSpaceDE w:val="0"/>
      <w:autoSpaceDN w:val="0"/>
      <w:adjustRightInd w:val="0"/>
      <w:spacing w:line="346" w:lineRule="exact"/>
      <w:ind w:hanging="576"/>
    </w:pPr>
    <w:rPr>
      <w:rFonts w:ascii="Franklin Gothic Medium Cond" w:eastAsiaTheme="minorEastAsia" w:hAnsi="Franklin Gothic Medium Cond" w:cstheme="minorBidi"/>
    </w:rPr>
  </w:style>
  <w:style w:type="paragraph" w:customStyle="1" w:styleId="Style39">
    <w:name w:val="Style39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Franklin Gothic Medium Cond" w:eastAsiaTheme="minorEastAsia" w:hAnsi="Franklin Gothic Medium Cond" w:cstheme="minorBidi"/>
    </w:rPr>
  </w:style>
  <w:style w:type="paragraph" w:customStyle="1" w:styleId="Style40">
    <w:name w:val="Style40"/>
    <w:basedOn w:val="a"/>
    <w:uiPriority w:val="99"/>
    <w:rsid w:val="0008226D"/>
    <w:pPr>
      <w:widowControl w:val="0"/>
      <w:autoSpaceDE w:val="0"/>
      <w:autoSpaceDN w:val="0"/>
      <w:adjustRightInd w:val="0"/>
      <w:spacing w:line="605" w:lineRule="exact"/>
      <w:ind w:firstLine="187"/>
    </w:pPr>
    <w:rPr>
      <w:rFonts w:ascii="Franklin Gothic Medium Cond" w:eastAsiaTheme="minorEastAsia" w:hAnsi="Franklin Gothic Medium Cond" w:cstheme="minorBidi"/>
    </w:rPr>
  </w:style>
  <w:style w:type="character" w:customStyle="1" w:styleId="FontStyle62">
    <w:name w:val="Font Style62"/>
    <w:basedOn w:val="a0"/>
    <w:uiPriority w:val="99"/>
    <w:rsid w:val="0008226D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08226D"/>
    <w:rPr>
      <w:rFonts w:ascii="Franklin Gothic Medium Cond" w:hAnsi="Franklin Gothic Medium Cond" w:cs="Franklin Gothic Medium Cond"/>
      <w:b/>
      <w:bCs/>
      <w:spacing w:val="10"/>
      <w:sz w:val="20"/>
      <w:szCs w:val="20"/>
    </w:rPr>
  </w:style>
  <w:style w:type="character" w:customStyle="1" w:styleId="FontStyle64">
    <w:name w:val="Font Style64"/>
    <w:basedOn w:val="a0"/>
    <w:uiPriority w:val="99"/>
    <w:rsid w:val="0008226D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18">
    <w:name w:val="Font Style18"/>
    <w:basedOn w:val="a0"/>
    <w:uiPriority w:val="99"/>
    <w:rsid w:val="0008226D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submenu-table">
    <w:name w:val="submenu-table"/>
    <w:basedOn w:val="a0"/>
    <w:rsid w:val="0008226D"/>
  </w:style>
  <w:style w:type="character" w:customStyle="1" w:styleId="butback">
    <w:name w:val="butback"/>
    <w:basedOn w:val="a0"/>
    <w:rsid w:val="0008226D"/>
  </w:style>
  <w:style w:type="paragraph" w:styleId="ab">
    <w:name w:val="List Paragraph"/>
    <w:basedOn w:val="a"/>
    <w:uiPriority w:val="34"/>
    <w:qFormat/>
    <w:rsid w:val="0008226D"/>
    <w:pPr>
      <w:ind w:left="720"/>
      <w:contextualSpacing/>
    </w:pPr>
  </w:style>
  <w:style w:type="paragraph" w:customStyle="1" w:styleId="Style19">
    <w:name w:val="Style19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34">
    <w:name w:val="Font Style34"/>
    <w:basedOn w:val="a0"/>
    <w:uiPriority w:val="99"/>
    <w:rsid w:val="0008226D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basedOn w:val="a0"/>
    <w:uiPriority w:val="99"/>
    <w:rsid w:val="0008226D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36">
    <w:name w:val="Font Style36"/>
    <w:basedOn w:val="a0"/>
    <w:uiPriority w:val="99"/>
    <w:rsid w:val="0008226D"/>
    <w:rPr>
      <w:rFonts w:ascii="Calibri" w:hAnsi="Calibri" w:cs="Calibri"/>
      <w:b/>
      <w:bCs/>
      <w:spacing w:val="-10"/>
      <w:sz w:val="24"/>
      <w:szCs w:val="24"/>
    </w:rPr>
  </w:style>
  <w:style w:type="character" w:customStyle="1" w:styleId="FontStyle37">
    <w:name w:val="Font Style37"/>
    <w:basedOn w:val="a0"/>
    <w:uiPriority w:val="99"/>
    <w:rsid w:val="0008226D"/>
    <w:rPr>
      <w:rFonts w:ascii="Constantia" w:hAnsi="Constantia" w:cs="Constantia"/>
      <w:sz w:val="24"/>
      <w:szCs w:val="24"/>
    </w:rPr>
  </w:style>
  <w:style w:type="character" w:customStyle="1" w:styleId="FontStyle38">
    <w:name w:val="Font Style38"/>
    <w:basedOn w:val="a0"/>
    <w:uiPriority w:val="99"/>
    <w:rsid w:val="0008226D"/>
    <w:rPr>
      <w:rFonts w:ascii="Calibri" w:hAnsi="Calibri" w:cs="Calibri"/>
      <w:b/>
      <w:bCs/>
      <w:i/>
      <w:iCs/>
      <w:spacing w:val="50"/>
      <w:sz w:val="22"/>
      <w:szCs w:val="22"/>
    </w:rPr>
  </w:style>
  <w:style w:type="character" w:customStyle="1" w:styleId="FontStyle39">
    <w:name w:val="Font Style39"/>
    <w:basedOn w:val="a0"/>
    <w:uiPriority w:val="99"/>
    <w:rsid w:val="0008226D"/>
    <w:rPr>
      <w:rFonts w:ascii="Calibri" w:hAnsi="Calibri" w:cs="Calibri"/>
      <w:b/>
      <w:bCs/>
      <w:sz w:val="14"/>
      <w:szCs w:val="14"/>
    </w:rPr>
  </w:style>
  <w:style w:type="character" w:customStyle="1" w:styleId="FontStyle40">
    <w:name w:val="Font Style40"/>
    <w:basedOn w:val="a0"/>
    <w:uiPriority w:val="99"/>
    <w:rsid w:val="0008226D"/>
    <w:rPr>
      <w:rFonts w:ascii="Calibri" w:hAnsi="Calibri" w:cs="Calibri"/>
      <w:b/>
      <w:bCs/>
      <w:spacing w:val="10"/>
      <w:sz w:val="16"/>
      <w:szCs w:val="16"/>
    </w:rPr>
  </w:style>
  <w:style w:type="character" w:customStyle="1" w:styleId="FontStyle41">
    <w:name w:val="Font Style41"/>
    <w:basedOn w:val="a0"/>
    <w:uiPriority w:val="99"/>
    <w:rsid w:val="0008226D"/>
    <w:rPr>
      <w:rFonts w:ascii="Trebuchet MS" w:hAnsi="Trebuchet MS" w:cs="Trebuchet MS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08226D"/>
    <w:rPr>
      <w:rFonts w:ascii="Calibri" w:hAnsi="Calibri" w:cs="Calibri"/>
      <w:b/>
      <w:bCs/>
      <w:i/>
      <w:iCs/>
      <w:spacing w:val="30"/>
      <w:sz w:val="18"/>
      <w:szCs w:val="18"/>
    </w:rPr>
  </w:style>
  <w:style w:type="paragraph" w:customStyle="1" w:styleId="Style22">
    <w:name w:val="Style22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8226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8226D"/>
    <w:rPr>
      <w:rFonts w:ascii="Calibri" w:hAnsi="Calibri" w:cs="Calibri"/>
      <w:i/>
      <w:iCs/>
      <w:spacing w:val="20"/>
      <w:sz w:val="34"/>
      <w:szCs w:val="34"/>
    </w:rPr>
  </w:style>
  <w:style w:type="character" w:customStyle="1" w:styleId="FontStyle45">
    <w:name w:val="Font Style45"/>
    <w:basedOn w:val="a0"/>
    <w:uiPriority w:val="99"/>
    <w:rsid w:val="0008226D"/>
    <w:rPr>
      <w:rFonts w:ascii="Times New Roman" w:hAnsi="Times New Roman" w:cs="Times New Roman"/>
      <w:sz w:val="44"/>
      <w:szCs w:val="44"/>
    </w:rPr>
  </w:style>
  <w:style w:type="character" w:customStyle="1" w:styleId="FontStyle46">
    <w:name w:val="Font Style46"/>
    <w:basedOn w:val="a0"/>
    <w:uiPriority w:val="99"/>
    <w:rsid w:val="0008226D"/>
    <w:rPr>
      <w:rFonts w:ascii="Times New Roman" w:hAnsi="Times New Roman" w:cs="Times New Roman"/>
      <w:sz w:val="44"/>
      <w:szCs w:val="44"/>
    </w:rPr>
  </w:style>
  <w:style w:type="character" w:customStyle="1" w:styleId="FontStyle48">
    <w:name w:val="Font Style48"/>
    <w:basedOn w:val="a0"/>
    <w:uiPriority w:val="99"/>
    <w:rsid w:val="0008226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basedOn w:val="a0"/>
    <w:uiPriority w:val="99"/>
    <w:rsid w:val="0008226D"/>
    <w:rPr>
      <w:rFonts w:ascii="Times New Roman" w:hAnsi="Times New Roman" w:cs="Times New Roman"/>
      <w:sz w:val="34"/>
      <w:szCs w:val="34"/>
    </w:rPr>
  </w:style>
  <w:style w:type="character" w:customStyle="1" w:styleId="FontStyle50">
    <w:name w:val="Font Style50"/>
    <w:basedOn w:val="a0"/>
    <w:uiPriority w:val="99"/>
    <w:rsid w:val="0008226D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character" w:customStyle="1" w:styleId="FontStyle53">
    <w:name w:val="Font Style53"/>
    <w:basedOn w:val="a0"/>
    <w:uiPriority w:val="99"/>
    <w:rsid w:val="0008226D"/>
    <w:rPr>
      <w:rFonts w:ascii="Times New Roman" w:hAnsi="Times New Roman" w:cs="Times New Roman"/>
      <w:sz w:val="34"/>
      <w:szCs w:val="34"/>
    </w:rPr>
  </w:style>
  <w:style w:type="character" w:customStyle="1" w:styleId="FontStyle54">
    <w:name w:val="Font Style54"/>
    <w:basedOn w:val="a0"/>
    <w:uiPriority w:val="99"/>
    <w:rsid w:val="0008226D"/>
    <w:rPr>
      <w:rFonts w:ascii="Calibri" w:hAnsi="Calibri" w:cs="Calibri"/>
      <w:spacing w:val="-50"/>
      <w:sz w:val="48"/>
      <w:szCs w:val="48"/>
    </w:rPr>
  </w:style>
  <w:style w:type="character" w:customStyle="1" w:styleId="FontStyle55">
    <w:name w:val="Font Style55"/>
    <w:basedOn w:val="a0"/>
    <w:uiPriority w:val="99"/>
    <w:rsid w:val="0008226D"/>
    <w:rPr>
      <w:rFonts w:ascii="Calibri" w:hAnsi="Calibri" w:cs="Calibri"/>
      <w:sz w:val="58"/>
      <w:szCs w:val="58"/>
    </w:rPr>
  </w:style>
  <w:style w:type="character" w:customStyle="1" w:styleId="FontStyle57">
    <w:name w:val="Font Style57"/>
    <w:basedOn w:val="a0"/>
    <w:uiPriority w:val="99"/>
    <w:rsid w:val="0008226D"/>
    <w:rPr>
      <w:rFonts w:ascii="Verdana" w:hAnsi="Verdana" w:cs="Verdana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08226D"/>
    <w:rPr>
      <w:rFonts w:ascii="Calibri" w:hAnsi="Calibri" w:cs="Calibri"/>
      <w:b/>
      <w:bCs/>
      <w:sz w:val="14"/>
      <w:szCs w:val="14"/>
    </w:rPr>
  </w:style>
  <w:style w:type="paragraph" w:styleId="ac">
    <w:name w:val="Title"/>
    <w:basedOn w:val="a"/>
    <w:next w:val="a"/>
    <w:link w:val="ad"/>
    <w:uiPriority w:val="10"/>
    <w:qFormat/>
    <w:rsid w:val="00082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82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3">
    <w:name w:val="Сетка таблицы3"/>
    <w:basedOn w:val="a1"/>
    <w:next w:val="a4"/>
    <w:uiPriority w:val="59"/>
    <w:rsid w:val="00F8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0EAC-CD98-4B66-8E95-F82D807B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30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Кяхтинская СОШ №4</Company>
  <LinksUpToDate>false</LinksUpToDate>
  <CharactersWithSpaces>45745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Наталья Ивановна</dc:creator>
  <cp:lastModifiedBy>станция7</cp:lastModifiedBy>
  <cp:revision>83</cp:revision>
  <cp:lastPrinted>2022-10-19T16:17:00Z</cp:lastPrinted>
  <dcterms:created xsi:type="dcterms:W3CDTF">2019-02-08T15:09:00Z</dcterms:created>
  <dcterms:modified xsi:type="dcterms:W3CDTF">2023-04-20T06:57:00Z</dcterms:modified>
</cp:coreProperties>
</file>